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BED" w:rsidRDefault="00410BED">
      <w:r w:rsidRPr="00410BE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-47625</wp:posOffset>
            </wp:positionV>
            <wp:extent cx="3657600" cy="790575"/>
            <wp:effectExtent l="19050" t="0" r="0" b="0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0BED" w:rsidRDefault="00410BED" w:rsidP="00410BED"/>
    <w:p w:rsidR="002856E5" w:rsidRDefault="002856E5" w:rsidP="00410BED"/>
    <w:p w:rsidR="002856E5" w:rsidRPr="00E6354D" w:rsidRDefault="002856E5" w:rsidP="00E6354D">
      <w:pPr>
        <w:spacing w:line="240" w:lineRule="auto"/>
        <w:rPr>
          <w:b/>
          <w:sz w:val="24"/>
          <w:szCs w:val="24"/>
        </w:rPr>
      </w:pPr>
      <w:r>
        <w:tab/>
      </w:r>
      <w:r w:rsidRPr="00E6354D">
        <w:rPr>
          <w:b/>
          <w:sz w:val="24"/>
          <w:szCs w:val="24"/>
        </w:rPr>
        <w:t>ΤΜΗΜΑ ΓΕΡΜΑΝΙΚΗΣ ΓΛΩΣΣΑΣ ΚΑΙ ΦΙΛΟΛΟΓΙΑΣ</w:t>
      </w:r>
    </w:p>
    <w:p w:rsidR="002856E5" w:rsidRPr="004D3D82" w:rsidRDefault="002856E5" w:rsidP="00E6354D">
      <w:pPr>
        <w:spacing w:line="240" w:lineRule="auto"/>
        <w:jc w:val="center"/>
        <w:rPr>
          <w:b/>
          <w:sz w:val="24"/>
          <w:szCs w:val="24"/>
        </w:rPr>
      </w:pPr>
      <w:r w:rsidRPr="00E6354D">
        <w:rPr>
          <w:b/>
          <w:sz w:val="24"/>
          <w:szCs w:val="24"/>
        </w:rPr>
        <w:t>ΠΡΟΣΦΕΡΟΜΕΝΑ ΜΑΘΗΜΑΤΑ ΑΛΛ</w:t>
      </w:r>
      <w:r w:rsidR="005F51F2">
        <w:rPr>
          <w:b/>
          <w:sz w:val="24"/>
          <w:szCs w:val="24"/>
        </w:rPr>
        <w:t>ΩΝ ΤΜΗΜΑΤΩΝ ΑΚΑΔΗΜΑΪΚΟ ΕΤΟΣ 2025</w:t>
      </w:r>
      <w:r w:rsidR="004D3D82">
        <w:rPr>
          <w:b/>
          <w:sz w:val="24"/>
          <w:szCs w:val="24"/>
        </w:rPr>
        <w:t>-20</w:t>
      </w:r>
      <w:r w:rsidR="005F51F2">
        <w:rPr>
          <w:b/>
          <w:sz w:val="24"/>
          <w:szCs w:val="24"/>
        </w:rPr>
        <w:t>26</w:t>
      </w:r>
    </w:p>
    <w:p w:rsidR="00820855" w:rsidRPr="00E52CF6" w:rsidRDefault="00820855" w:rsidP="003A116E">
      <w:pPr>
        <w:spacing w:line="240" w:lineRule="auto"/>
        <w:rPr>
          <w:sz w:val="24"/>
          <w:szCs w:val="24"/>
        </w:rPr>
      </w:pPr>
      <w:bookmarkStart w:id="0" w:name="_GoBack"/>
      <w:bookmarkEnd w:id="0"/>
    </w:p>
    <w:p w:rsidR="00484B56" w:rsidRPr="00E52F73" w:rsidRDefault="00484B56" w:rsidP="00484B56">
      <w:pPr>
        <w:spacing w:line="240" w:lineRule="auto"/>
        <w:jc w:val="center"/>
        <w:rPr>
          <w:b/>
          <w:sz w:val="24"/>
          <w:szCs w:val="24"/>
        </w:rPr>
      </w:pPr>
      <w:r w:rsidRPr="00E52F73">
        <w:rPr>
          <w:b/>
          <w:sz w:val="24"/>
          <w:szCs w:val="24"/>
        </w:rPr>
        <w:t>ΠΡΟΣΦΕΡΟΜΕΝΑ ΜΑΘΗΜΑΤΑ ΑΛΛ</w:t>
      </w:r>
      <w:r w:rsidR="00563224" w:rsidRPr="00E52F73">
        <w:rPr>
          <w:b/>
          <w:sz w:val="24"/>
          <w:szCs w:val="24"/>
        </w:rPr>
        <w:t>ΩΝ ΤΜΗΜΑΤΩΝ</w:t>
      </w:r>
      <w:r w:rsidR="00FD1C67" w:rsidRPr="00E52F73">
        <w:rPr>
          <w:b/>
          <w:sz w:val="24"/>
          <w:szCs w:val="24"/>
        </w:rPr>
        <w:t xml:space="preserve"> ΑΚΑΔΗΜΑΪΚΟ ΕΤΟΣ 20</w:t>
      </w:r>
      <w:r w:rsidR="005F51F2">
        <w:rPr>
          <w:b/>
          <w:sz w:val="24"/>
          <w:szCs w:val="24"/>
        </w:rPr>
        <w:t>25</w:t>
      </w:r>
      <w:r w:rsidR="004D3D82" w:rsidRPr="00E52F73">
        <w:rPr>
          <w:b/>
          <w:sz w:val="24"/>
          <w:szCs w:val="24"/>
        </w:rPr>
        <w:t>-20</w:t>
      </w:r>
      <w:r w:rsidR="00FD1C67" w:rsidRPr="00E52F73">
        <w:rPr>
          <w:b/>
          <w:sz w:val="24"/>
          <w:szCs w:val="24"/>
        </w:rPr>
        <w:t>2</w:t>
      </w:r>
      <w:r w:rsidR="005F51F2">
        <w:rPr>
          <w:b/>
          <w:sz w:val="24"/>
          <w:szCs w:val="24"/>
        </w:rPr>
        <w:t>6</w:t>
      </w:r>
    </w:p>
    <w:p w:rsidR="00484B56" w:rsidRDefault="00484B56" w:rsidP="00484B56">
      <w:pPr>
        <w:spacing w:line="240" w:lineRule="auto"/>
        <w:jc w:val="center"/>
        <w:rPr>
          <w:b/>
          <w:sz w:val="24"/>
          <w:szCs w:val="24"/>
          <w:lang w:val="en-US"/>
        </w:rPr>
      </w:pPr>
      <w:r w:rsidRPr="00E52F73">
        <w:rPr>
          <w:b/>
          <w:sz w:val="24"/>
          <w:szCs w:val="24"/>
        </w:rPr>
        <w:t>ΕΑΡΙΝΟ</w:t>
      </w:r>
      <w:r w:rsidR="00FD1C67" w:rsidRPr="00E52F73">
        <w:rPr>
          <w:b/>
          <w:sz w:val="24"/>
          <w:szCs w:val="24"/>
        </w:rPr>
        <w:t xml:space="preserve"> ΕΞΑΜΗΝΟ 20</w:t>
      </w:r>
      <w:r w:rsidR="005F51F2">
        <w:rPr>
          <w:b/>
          <w:sz w:val="24"/>
          <w:szCs w:val="24"/>
          <w:lang w:val="en-US"/>
        </w:rPr>
        <w:t>25</w:t>
      </w:r>
      <w:r w:rsidR="004D3D82" w:rsidRPr="00E52F73">
        <w:rPr>
          <w:b/>
          <w:sz w:val="24"/>
          <w:szCs w:val="24"/>
        </w:rPr>
        <w:t>-20</w:t>
      </w:r>
      <w:r w:rsidR="00FD1C67" w:rsidRPr="00E52F73">
        <w:rPr>
          <w:b/>
          <w:sz w:val="24"/>
          <w:szCs w:val="24"/>
        </w:rPr>
        <w:t>2</w:t>
      </w:r>
      <w:r w:rsidR="005F51F2">
        <w:rPr>
          <w:b/>
          <w:sz w:val="24"/>
          <w:szCs w:val="24"/>
          <w:lang w:val="en-US"/>
        </w:rPr>
        <w:t>6</w:t>
      </w:r>
    </w:p>
    <w:p w:rsidR="00A35D1A" w:rsidRPr="00E52F73" w:rsidRDefault="00A35D1A" w:rsidP="00AA04EF">
      <w:pPr>
        <w:spacing w:line="240" w:lineRule="auto"/>
        <w:rPr>
          <w:b/>
          <w:sz w:val="24"/>
          <w:szCs w:val="24"/>
          <w:lang w:val="en-US"/>
        </w:rPr>
      </w:pPr>
    </w:p>
    <w:tbl>
      <w:tblPr>
        <w:tblStyle w:val="a3"/>
        <w:tblW w:w="1304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09"/>
        <w:gridCol w:w="2636"/>
        <w:gridCol w:w="11"/>
        <w:gridCol w:w="1275"/>
        <w:gridCol w:w="2122"/>
        <w:gridCol w:w="8"/>
        <w:gridCol w:w="2691"/>
        <w:gridCol w:w="1844"/>
        <w:gridCol w:w="1834"/>
        <w:gridCol w:w="12"/>
      </w:tblGrid>
      <w:tr w:rsidR="00A43641" w:rsidRPr="00E52F73" w:rsidTr="00666EFA">
        <w:trPr>
          <w:gridAfter w:val="1"/>
          <w:wAfter w:w="12" w:type="dxa"/>
        </w:trPr>
        <w:tc>
          <w:tcPr>
            <w:tcW w:w="609" w:type="dxa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Α/Α</w:t>
            </w:r>
          </w:p>
        </w:tc>
        <w:tc>
          <w:tcPr>
            <w:tcW w:w="2647" w:type="dxa"/>
            <w:gridSpan w:val="2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ΤΙΤΛΟΣ ΜΑΘΗΜΑΤΟΣ</w:t>
            </w:r>
          </w:p>
        </w:tc>
        <w:tc>
          <w:tcPr>
            <w:tcW w:w="1275" w:type="dxa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 xml:space="preserve">ΚΩΔΙΚΟΣ </w:t>
            </w:r>
          </w:p>
        </w:tc>
        <w:tc>
          <w:tcPr>
            <w:tcW w:w="2122" w:type="dxa"/>
            <w:tcBorders>
              <w:right w:val="single" w:sz="4" w:space="0" w:color="auto"/>
            </w:tcBorders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ΔΙΔΑΣΚΩΝ</w:t>
            </w:r>
          </w:p>
        </w:tc>
        <w:tc>
          <w:tcPr>
            <w:tcW w:w="2699" w:type="dxa"/>
            <w:gridSpan w:val="2"/>
            <w:tcBorders>
              <w:left w:val="single" w:sz="4" w:space="0" w:color="auto"/>
            </w:tcBorders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ΤΙΤΛΟΣ ΣΥΓΓΡΑΜΜΑΤΟΣ</w:t>
            </w:r>
          </w:p>
        </w:tc>
        <w:tc>
          <w:tcPr>
            <w:tcW w:w="1844" w:type="dxa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ΚΩΔΙΚΟΣ ΣΥΓΓΡΑΜΜΑΤΟΣ ΕΥΔΟΞΟΣ</w:t>
            </w:r>
          </w:p>
        </w:tc>
        <w:tc>
          <w:tcPr>
            <w:tcW w:w="1834" w:type="dxa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ΣΥΓΓΡΑΦΕΑΣ</w:t>
            </w:r>
          </w:p>
        </w:tc>
      </w:tr>
      <w:tr w:rsidR="00A43641" w:rsidRPr="003655FC" w:rsidTr="00666EFA">
        <w:trPr>
          <w:gridAfter w:val="1"/>
          <w:wAfter w:w="12" w:type="dxa"/>
          <w:trHeight w:val="885"/>
        </w:trPr>
        <w:tc>
          <w:tcPr>
            <w:tcW w:w="609" w:type="dxa"/>
            <w:tcBorders>
              <w:bottom w:val="single" w:sz="12" w:space="0" w:color="auto"/>
            </w:tcBorders>
          </w:tcPr>
          <w:p w:rsidR="00A43641" w:rsidRPr="003655FC" w:rsidRDefault="00A43641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  <w:gridSpan w:val="2"/>
            <w:tcBorders>
              <w:bottom w:val="single" w:sz="12" w:space="0" w:color="auto"/>
            </w:tcBorders>
          </w:tcPr>
          <w:p w:rsidR="00A43641" w:rsidRPr="003655FC" w:rsidRDefault="00A43641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 xml:space="preserve">Ιστορία </w:t>
            </w:r>
            <w:r w:rsidR="00711795" w:rsidRPr="003655FC">
              <w:rPr>
                <w:sz w:val="24"/>
                <w:szCs w:val="24"/>
              </w:rPr>
              <w:t xml:space="preserve">της </w:t>
            </w:r>
            <w:r w:rsidRPr="003655FC">
              <w:rPr>
                <w:sz w:val="24"/>
                <w:szCs w:val="24"/>
              </w:rPr>
              <w:t>Ιταλικής Λογοτεχνίας ΙΙ</w:t>
            </w:r>
            <w:r w:rsidR="00973FD3" w:rsidRPr="003655FC">
              <w:rPr>
                <w:sz w:val="24"/>
                <w:szCs w:val="24"/>
              </w:rPr>
              <w:t xml:space="preserve"> (Το μάθημα διδάσκεται στην ελληνική και ιταλική γλώσσα)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43641" w:rsidRPr="003655FC" w:rsidRDefault="00A43641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65ΙΤΑ014</w:t>
            </w:r>
          </w:p>
        </w:tc>
        <w:tc>
          <w:tcPr>
            <w:tcW w:w="2122" w:type="dxa"/>
            <w:tcBorders>
              <w:bottom w:val="single" w:sz="12" w:space="0" w:color="auto"/>
              <w:right w:val="single" w:sz="4" w:space="0" w:color="auto"/>
            </w:tcBorders>
          </w:tcPr>
          <w:p w:rsidR="00A43641" w:rsidRPr="003655FC" w:rsidRDefault="00A51DA6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 xml:space="preserve">Ι. </w:t>
            </w:r>
            <w:proofErr w:type="spellStart"/>
            <w:r w:rsidRPr="003655FC">
              <w:rPr>
                <w:sz w:val="24"/>
                <w:szCs w:val="24"/>
              </w:rPr>
              <w:t>Τσόλκας</w:t>
            </w:r>
            <w:proofErr w:type="spellEnd"/>
          </w:p>
        </w:tc>
        <w:tc>
          <w:tcPr>
            <w:tcW w:w="2699" w:type="dxa"/>
            <w:gridSpan w:val="2"/>
            <w:tcBorders>
              <w:left w:val="single" w:sz="4" w:space="0" w:color="auto"/>
              <w:bottom w:val="single" w:sz="12" w:space="0" w:color="auto"/>
            </w:tcBorders>
          </w:tcPr>
          <w:p w:rsidR="00A43641" w:rsidRPr="003655FC" w:rsidRDefault="00DA413C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Ιστορία της Ιταλικής Λογοτεχνίας</w:t>
            </w:r>
          </w:p>
        </w:tc>
        <w:tc>
          <w:tcPr>
            <w:tcW w:w="1844" w:type="dxa"/>
            <w:tcBorders>
              <w:bottom w:val="single" w:sz="12" w:space="0" w:color="auto"/>
            </w:tcBorders>
          </w:tcPr>
          <w:p w:rsidR="00A43641" w:rsidRPr="003655FC" w:rsidRDefault="00DA413C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41957164</w:t>
            </w:r>
          </w:p>
        </w:tc>
        <w:tc>
          <w:tcPr>
            <w:tcW w:w="1834" w:type="dxa"/>
            <w:tcBorders>
              <w:bottom w:val="single" w:sz="12" w:space="0" w:color="auto"/>
            </w:tcBorders>
          </w:tcPr>
          <w:p w:rsidR="00A43641" w:rsidRPr="003655FC" w:rsidRDefault="00CF0493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 xml:space="preserve">Ι. </w:t>
            </w:r>
            <w:proofErr w:type="spellStart"/>
            <w:r w:rsidRPr="003655FC">
              <w:rPr>
                <w:sz w:val="24"/>
                <w:szCs w:val="24"/>
              </w:rPr>
              <w:t>Τσόλκας</w:t>
            </w:r>
            <w:proofErr w:type="spellEnd"/>
          </w:p>
          <w:p w:rsidR="003B5997" w:rsidRPr="003655FC" w:rsidRDefault="003B5997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3B5997" w:rsidRPr="003655FC" w:rsidRDefault="003B5997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3B5997" w:rsidRPr="003655FC" w:rsidRDefault="003B5997" w:rsidP="00BD033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</w:tr>
      <w:tr w:rsidR="004C0BD3" w:rsidRPr="003655FC" w:rsidTr="00666EFA">
        <w:trPr>
          <w:gridAfter w:val="1"/>
          <w:wAfter w:w="12" w:type="dxa"/>
          <w:trHeight w:val="870"/>
        </w:trPr>
        <w:tc>
          <w:tcPr>
            <w:tcW w:w="609" w:type="dxa"/>
            <w:tcBorders>
              <w:top w:val="single" w:sz="12" w:space="0" w:color="auto"/>
            </w:tcBorders>
          </w:tcPr>
          <w:p w:rsidR="004C0BD3" w:rsidRPr="003655FC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2</w:t>
            </w:r>
          </w:p>
        </w:tc>
        <w:tc>
          <w:tcPr>
            <w:tcW w:w="2647" w:type="dxa"/>
            <w:gridSpan w:val="2"/>
            <w:tcBorders>
              <w:top w:val="single" w:sz="12" w:space="0" w:color="auto"/>
            </w:tcBorders>
          </w:tcPr>
          <w:p w:rsidR="004C0BD3" w:rsidRPr="003655FC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Ιταλική Ιστορία και Πολιτισμός ΙΙ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4C0BD3" w:rsidRPr="003655FC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65ΙΤΑ009</w:t>
            </w:r>
          </w:p>
        </w:tc>
        <w:tc>
          <w:tcPr>
            <w:tcW w:w="2122" w:type="dxa"/>
            <w:tcBorders>
              <w:top w:val="single" w:sz="12" w:space="0" w:color="auto"/>
              <w:right w:val="single" w:sz="4" w:space="0" w:color="auto"/>
            </w:tcBorders>
          </w:tcPr>
          <w:p w:rsidR="004C0BD3" w:rsidRPr="003655FC" w:rsidRDefault="00E176AD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Εντεταλμένος Διδάσκων</w:t>
            </w:r>
          </w:p>
        </w:tc>
        <w:tc>
          <w:tcPr>
            <w:tcW w:w="2699" w:type="dxa"/>
            <w:gridSpan w:val="2"/>
            <w:tcBorders>
              <w:top w:val="single" w:sz="12" w:space="0" w:color="auto"/>
              <w:left w:val="single" w:sz="4" w:space="0" w:color="auto"/>
            </w:tcBorders>
          </w:tcPr>
          <w:p w:rsidR="004C0BD3" w:rsidRPr="003655FC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 xml:space="preserve">Ιστορία των </w:t>
            </w:r>
            <w:proofErr w:type="spellStart"/>
            <w:r w:rsidRPr="003655FC">
              <w:rPr>
                <w:sz w:val="24"/>
                <w:szCs w:val="24"/>
              </w:rPr>
              <w:t>προενωτικών</w:t>
            </w:r>
            <w:proofErr w:type="spellEnd"/>
            <w:r w:rsidRPr="003655FC">
              <w:rPr>
                <w:sz w:val="24"/>
                <w:szCs w:val="24"/>
              </w:rPr>
              <w:t xml:space="preserve"> ιταλικών κρατών, από τους ιταλικούς πολέμους στην ενοποίηση</w:t>
            </w:r>
          </w:p>
        </w:tc>
        <w:tc>
          <w:tcPr>
            <w:tcW w:w="1844" w:type="dxa"/>
            <w:tcBorders>
              <w:top w:val="single" w:sz="12" w:space="0" w:color="auto"/>
            </w:tcBorders>
          </w:tcPr>
          <w:p w:rsidR="004C0BD3" w:rsidRPr="003655FC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>94700163</w:t>
            </w:r>
          </w:p>
        </w:tc>
        <w:tc>
          <w:tcPr>
            <w:tcW w:w="1834" w:type="dxa"/>
            <w:tcBorders>
              <w:top w:val="single" w:sz="12" w:space="0" w:color="auto"/>
            </w:tcBorders>
          </w:tcPr>
          <w:p w:rsidR="004C0BD3" w:rsidRPr="003655FC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3655FC">
              <w:rPr>
                <w:sz w:val="24"/>
                <w:szCs w:val="24"/>
              </w:rPr>
              <w:t xml:space="preserve">Γεράσιμος </w:t>
            </w:r>
            <w:proofErr w:type="spellStart"/>
            <w:r w:rsidRPr="003655FC">
              <w:rPr>
                <w:sz w:val="24"/>
                <w:szCs w:val="24"/>
              </w:rPr>
              <w:t>Παγκράτης</w:t>
            </w:r>
            <w:proofErr w:type="spellEnd"/>
          </w:p>
        </w:tc>
      </w:tr>
      <w:tr w:rsidR="004C0BD3" w:rsidRPr="001002DF" w:rsidTr="00666EFA">
        <w:trPr>
          <w:gridAfter w:val="1"/>
          <w:wAfter w:w="12" w:type="dxa"/>
          <w:trHeight w:val="945"/>
        </w:trPr>
        <w:tc>
          <w:tcPr>
            <w:tcW w:w="609" w:type="dxa"/>
            <w:vMerge w:val="restart"/>
          </w:tcPr>
          <w:p w:rsidR="004C0BD3" w:rsidRPr="001002DF" w:rsidRDefault="00A35D1A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3</w:t>
            </w:r>
          </w:p>
        </w:tc>
        <w:tc>
          <w:tcPr>
            <w:tcW w:w="2647" w:type="dxa"/>
            <w:gridSpan w:val="2"/>
            <w:vMerge w:val="restart"/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Εισαγωγή στην Αρχαία Ελληνική Φιλοσοφία</w:t>
            </w:r>
          </w:p>
        </w:tc>
        <w:tc>
          <w:tcPr>
            <w:tcW w:w="1275" w:type="dxa"/>
            <w:vMerge w:val="restart"/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65ΦΣ20</w:t>
            </w:r>
          </w:p>
        </w:tc>
        <w:tc>
          <w:tcPr>
            <w:tcW w:w="2122" w:type="dxa"/>
            <w:vMerge w:val="restart"/>
            <w:tcBorders>
              <w:right w:val="single" w:sz="4" w:space="0" w:color="auto"/>
            </w:tcBorders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proofErr w:type="spellStart"/>
            <w:r w:rsidRPr="001002DF">
              <w:rPr>
                <w:sz w:val="24"/>
                <w:szCs w:val="24"/>
              </w:rPr>
              <w:t>Καλογεράκος</w:t>
            </w:r>
            <w:proofErr w:type="spellEnd"/>
            <w:r w:rsidRPr="001002DF">
              <w:rPr>
                <w:sz w:val="24"/>
                <w:szCs w:val="24"/>
              </w:rPr>
              <w:t xml:space="preserve"> Ι.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1002DF">
              <w:rPr>
                <w:i/>
                <w:sz w:val="24"/>
                <w:szCs w:val="24"/>
                <w:u w:val="single"/>
              </w:rPr>
              <w:t>1. Επιλογή 1</w:t>
            </w:r>
          </w:p>
          <w:p w:rsidR="004C0BD3" w:rsidRPr="001002DF" w:rsidRDefault="00710858" w:rsidP="004C0BD3">
            <w:pPr>
              <w:tabs>
                <w:tab w:val="left" w:pos="2940"/>
              </w:tabs>
              <w:rPr>
                <w:i/>
                <w:sz w:val="24"/>
                <w:szCs w:val="24"/>
              </w:rPr>
            </w:pPr>
            <w:r w:rsidRPr="001002DF">
              <w:rPr>
                <w:i/>
                <w:sz w:val="24"/>
                <w:szCs w:val="24"/>
              </w:rPr>
              <w:t>Εισαγωγή στην Αρχαία Φιλοσοφία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1002DF" w:rsidRDefault="00EF62ED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68370539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1002DF" w:rsidRDefault="00710858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Γ. Καραμανώλης</w:t>
            </w:r>
          </w:p>
        </w:tc>
      </w:tr>
      <w:tr w:rsidR="004C0BD3" w:rsidRPr="001002DF" w:rsidTr="00666EFA">
        <w:trPr>
          <w:gridAfter w:val="1"/>
          <w:wAfter w:w="12" w:type="dxa"/>
          <w:trHeight w:val="890"/>
        </w:trPr>
        <w:tc>
          <w:tcPr>
            <w:tcW w:w="609" w:type="dxa"/>
            <w:vMerge/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/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1002DF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1002DF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1002DF" w:rsidRDefault="00710858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Ιστορία της Αρχαίας</w:t>
            </w:r>
            <w:r w:rsidR="00EF62ED" w:rsidRPr="001002DF">
              <w:rPr>
                <w:sz w:val="24"/>
                <w:szCs w:val="24"/>
              </w:rPr>
              <w:t xml:space="preserve"> Φιλοσοφίας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1002DF" w:rsidRDefault="00EF62ED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1002DF">
              <w:rPr>
                <w:sz w:val="24"/>
                <w:szCs w:val="24"/>
              </w:rPr>
              <w:t>6089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1002DF" w:rsidRDefault="00710858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proofErr w:type="spellStart"/>
            <w:r w:rsidRPr="001002DF">
              <w:rPr>
                <w:sz w:val="24"/>
                <w:szCs w:val="24"/>
                <w:lang w:val="en-US"/>
              </w:rPr>
              <w:t>Vegetti</w:t>
            </w:r>
            <w:proofErr w:type="spellEnd"/>
            <w:r w:rsidRPr="001002DF">
              <w:rPr>
                <w:sz w:val="24"/>
                <w:szCs w:val="24"/>
                <w:lang w:val="en-US"/>
              </w:rPr>
              <w:t xml:space="preserve"> M.</w:t>
            </w:r>
          </w:p>
        </w:tc>
      </w:tr>
      <w:tr w:rsidR="004C0BD3" w:rsidRPr="00DA3D00" w:rsidTr="00666EFA">
        <w:trPr>
          <w:gridAfter w:val="1"/>
          <w:wAfter w:w="12" w:type="dxa"/>
          <w:trHeight w:val="798"/>
        </w:trPr>
        <w:tc>
          <w:tcPr>
            <w:tcW w:w="609" w:type="dxa"/>
          </w:tcPr>
          <w:p w:rsidR="004C0BD3" w:rsidRPr="00DA3D00" w:rsidRDefault="00A35D1A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A3D00">
              <w:rPr>
                <w:sz w:val="24"/>
                <w:szCs w:val="24"/>
              </w:rPr>
              <w:lastRenderedPageBreak/>
              <w:t>4</w:t>
            </w:r>
          </w:p>
          <w:p w:rsidR="004C0BD3" w:rsidRPr="00DA3D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47" w:type="dxa"/>
            <w:gridSpan w:val="2"/>
          </w:tcPr>
          <w:p w:rsidR="004C0BD3" w:rsidRPr="00DA3D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A3D00">
              <w:rPr>
                <w:sz w:val="24"/>
                <w:szCs w:val="24"/>
              </w:rPr>
              <w:t>Πολιτική Φιλοσοφία</w:t>
            </w:r>
          </w:p>
        </w:tc>
        <w:tc>
          <w:tcPr>
            <w:tcW w:w="1275" w:type="dxa"/>
          </w:tcPr>
          <w:p w:rsidR="004C0BD3" w:rsidRPr="00DA3D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A3D00">
              <w:rPr>
                <w:sz w:val="24"/>
                <w:szCs w:val="24"/>
              </w:rPr>
              <w:t>65ΦΣ12</w:t>
            </w:r>
          </w:p>
        </w:tc>
        <w:tc>
          <w:tcPr>
            <w:tcW w:w="2122" w:type="dxa"/>
            <w:tcBorders>
              <w:right w:val="single" w:sz="4" w:space="0" w:color="auto"/>
            </w:tcBorders>
          </w:tcPr>
          <w:p w:rsidR="004C0BD3" w:rsidRPr="00DA3D00" w:rsidRDefault="004C0BD3" w:rsidP="004C0BD3">
            <w:pPr>
              <w:tabs>
                <w:tab w:val="left" w:pos="2940"/>
              </w:tabs>
            </w:pPr>
            <w:r w:rsidRPr="00DA3D00">
              <w:t>Χωριανοπούλου Μ.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DA3D00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</w:p>
          <w:p w:rsidR="004C0BD3" w:rsidRPr="00DA3D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A3D00">
              <w:rPr>
                <w:sz w:val="24"/>
                <w:szCs w:val="24"/>
              </w:rPr>
              <w:t>Η Πολιτική Φιλοσοφία της εποχής μας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DA3D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A3D00">
              <w:rPr>
                <w:sz w:val="24"/>
                <w:szCs w:val="24"/>
              </w:rPr>
              <w:t>59382921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DA3D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A3D00">
              <w:rPr>
                <w:sz w:val="24"/>
                <w:szCs w:val="24"/>
                <w:lang w:val="en-US"/>
              </w:rPr>
              <w:t>KYMLICKA</w:t>
            </w:r>
            <w:r w:rsidRPr="00DA3D00">
              <w:rPr>
                <w:sz w:val="24"/>
                <w:szCs w:val="24"/>
              </w:rPr>
              <w:t xml:space="preserve"> </w:t>
            </w:r>
            <w:r w:rsidRPr="00DA3D00">
              <w:rPr>
                <w:sz w:val="24"/>
                <w:szCs w:val="24"/>
                <w:lang w:val="en-US"/>
              </w:rPr>
              <w:t>WILL</w:t>
            </w:r>
          </w:p>
        </w:tc>
      </w:tr>
      <w:tr w:rsidR="004C0BD3" w:rsidRPr="00CC3847" w:rsidTr="00666EFA">
        <w:trPr>
          <w:gridAfter w:val="1"/>
          <w:wAfter w:w="12" w:type="dxa"/>
          <w:trHeight w:val="798"/>
        </w:trPr>
        <w:tc>
          <w:tcPr>
            <w:tcW w:w="609" w:type="dxa"/>
          </w:tcPr>
          <w:p w:rsidR="004C0BD3" w:rsidRPr="00CC3847" w:rsidRDefault="00A35D1A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C3847">
              <w:rPr>
                <w:sz w:val="24"/>
                <w:szCs w:val="24"/>
              </w:rPr>
              <w:t>5</w:t>
            </w:r>
          </w:p>
        </w:tc>
        <w:tc>
          <w:tcPr>
            <w:tcW w:w="2647" w:type="dxa"/>
            <w:gridSpan w:val="2"/>
          </w:tcPr>
          <w:p w:rsidR="004C0BD3" w:rsidRPr="00CC384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C3847">
              <w:rPr>
                <w:sz w:val="24"/>
                <w:szCs w:val="24"/>
              </w:rPr>
              <w:t xml:space="preserve">Αναπτυξιακή Ψυχολογία </w:t>
            </w:r>
            <w:r w:rsidRPr="00CC3847">
              <w:rPr>
                <w:color w:val="548DD4" w:themeColor="text2" w:themeTint="99"/>
                <w:sz w:val="24"/>
                <w:szCs w:val="24"/>
              </w:rPr>
              <w:t>(ΠΔΕ1)</w:t>
            </w:r>
          </w:p>
        </w:tc>
        <w:tc>
          <w:tcPr>
            <w:tcW w:w="1275" w:type="dxa"/>
          </w:tcPr>
          <w:p w:rsidR="004C0BD3" w:rsidRPr="00CC384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C3847">
              <w:rPr>
                <w:sz w:val="24"/>
                <w:szCs w:val="24"/>
              </w:rPr>
              <w:t>65ΨΧ03</w:t>
            </w:r>
          </w:p>
        </w:tc>
        <w:tc>
          <w:tcPr>
            <w:tcW w:w="2122" w:type="dxa"/>
            <w:tcBorders>
              <w:right w:val="single" w:sz="4" w:space="0" w:color="auto"/>
            </w:tcBorders>
          </w:tcPr>
          <w:p w:rsidR="004C0BD3" w:rsidRPr="00CC3847" w:rsidRDefault="004C0BD3" w:rsidP="004C0BD3">
            <w:pPr>
              <w:tabs>
                <w:tab w:val="left" w:pos="2940"/>
              </w:tabs>
            </w:pPr>
            <w:r w:rsidRPr="00CC3847">
              <w:t xml:space="preserve"> Βασιλική Νικολοπούλου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CC384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C3847">
              <w:rPr>
                <w:sz w:val="24"/>
                <w:szCs w:val="24"/>
              </w:rPr>
              <w:t>Αναπτυξιακ</w:t>
            </w:r>
            <w:r w:rsidR="00CD74B1" w:rsidRPr="00CC3847">
              <w:rPr>
                <w:sz w:val="24"/>
                <w:szCs w:val="24"/>
              </w:rPr>
              <w:t xml:space="preserve">ή Ψυχολογία 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CC3847" w:rsidRDefault="00CD74B1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C3847">
              <w:rPr>
                <w:sz w:val="24"/>
                <w:szCs w:val="24"/>
              </w:rPr>
              <w:t>143549671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CC384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CC3847">
              <w:rPr>
                <w:sz w:val="24"/>
                <w:szCs w:val="24"/>
                <w:lang w:val="en-US"/>
              </w:rPr>
              <w:t>Feldman</w:t>
            </w:r>
            <w:r w:rsidRPr="00CC3847">
              <w:rPr>
                <w:sz w:val="24"/>
                <w:szCs w:val="24"/>
              </w:rPr>
              <w:t xml:space="preserve"> </w:t>
            </w:r>
            <w:r w:rsidRPr="00CC3847">
              <w:rPr>
                <w:sz w:val="24"/>
                <w:szCs w:val="24"/>
                <w:lang w:val="en-US"/>
              </w:rPr>
              <w:t>R</w:t>
            </w:r>
            <w:r w:rsidRPr="00CC3847">
              <w:rPr>
                <w:sz w:val="24"/>
                <w:szCs w:val="24"/>
              </w:rPr>
              <w:t>.</w:t>
            </w:r>
            <w:r w:rsidRPr="00CC3847">
              <w:rPr>
                <w:sz w:val="24"/>
                <w:szCs w:val="24"/>
                <w:lang w:val="en-US"/>
              </w:rPr>
              <w:t>S</w:t>
            </w:r>
            <w:r w:rsidRPr="00CC3847">
              <w:rPr>
                <w:sz w:val="24"/>
                <w:szCs w:val="24"/>
              </w:rPr>
              <w:t xml:space="preserve">. </w:t>
            </w:r>
          </w:p>
        </w:tc>
      </w:tr>
      <w:tr w:rsidR="004C0BD3" w:rsidRPr="00047C25" w:rsidTr="00666EFA">
        <w:trPr>
          <w:gridAfter w:val="1"/>
          <w:wAfter w:w="12" w:type="dxa"/>
          <w:trHeight w:val="2729"/>
        </w:trPr>
        <w:tc>
          <w:tcPr>
            <w:tcW w:w="609" w:type="dxa"/>
            <w:vMerge w:val="restart"/>
          </w:tcPr>
          <w:p w:rsidR="004C0BD3" w:rsidRPr="00047C25" w:rsidRDefault="00A35D1A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>6</w:t>
            </w:r>
          </w:p>
        </w:tc>
        <w:tc>
          <w:tcPr>
            <w:tcW w:w="2647" w:type="dxa"/>
            <w:gridSpan w:val="2"/>
            <w:vMerge w:val="restart"/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>Σχολική Ψυχολογία Σύνδεση Θεωρίας και Πράξης</w:t>
            </w:r>
          </w:p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 xml:space="preserve"> </w:t>
            </w:r>
            <w:r w:rsidRPr="00047C25">
              <w:rPr>
                <w:color w:val="548DD4" w:themeColor="text2" w:themeTint="99"/>
                <w:sz w:val="24"/>
                <w:szCs w:val="24"/>
              </w:rPr>
              <w:t>(ΠΔΕ1)</w:t>
            </w:r>
          </w:p>
        </w:tc>
        <w:tc>
          <w:tcPr>
            <w:tcW w:w="1275" w:type="dxa"/>
            <w:vMerge w:val="restart"/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>65ΨΧ09</w:t>
            </w:r>
          </w:p>
        </w:tc>
        <w:tc>
          <w:tcPr>
            <w:tcW w:w="2122" w:type="dxa"/>
            <w:vMerge w:val="restart"/>
            <w:tcBorders>
              <w:right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</w:pPr>
            <w:r w:rsidRPr="00047C25">
              <w:t xml:space="preserve">Χατζηχρήστου Χ.-  </w:t>
            </w:r>
            <w:proofErr w:type="spellStart"/>
            <w:r w:rsidRPr="00047C25">
              <w:t>Αικ</w:t>
            </w:r>
            <w:proofErr w:type="spellEnd"/>
            <w:r w:rsidRPr="00047C25">
              <w:t>. Λαμπροπούλου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047C25">
              <w:rPr>
                <w:i/>
                <w:sz w:val="24"/>
                <w:szCs w:val="24"/>
                <w:u w:val="single"/>
              </w:rPr>
              <w:t>1. Επιλογή 1</w:t>
            </w:r>
          </w:p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>Κοινωνική και Συ</w:t>
            </w:r>
            <w:r w:rsidR="00DE4684" w:rsidRPr="00047C25">
              <w:rPr>
                <w:sz w:val="24"/>
                <w:szCs w:val="24"/>
              </w:rPr>
              <w:t xml:space="preserve">ναισθηματική Αγωγή .Δευτεροβάθμια </w:t>
            </w:r>
            <w:proofErr w:type="spellStart"/>
            <w:r w:rsidR="00DE4684" w:rsidRPr="00047C25">
              <w:rPr>
                <w:sz w:val="24"/>
                <w:szCs w:val="24"/>
              </w:rPr>
              <w:t>Εκπ</w:t>
            </w:r>
            <w:proofErr w:type="spellEnd"/>
            <w:r w:rsidR="00DE4684" w:rsidRPr="00047C25">
              <w:rPr>
                <w:sz w:val="24"/>
                <w:szCs w:val="24"/>
              </w:rPr>
              <w:t>/</w:t>
            </w:r>
            <w:proofErr w:type="spellStart"/>
            <w:r w:rsidR="00DE4684" w:rsidRPr="00047C25">
              <w:rPr>
                <w:sz w:val="24"/>
                <w:szCs w:val="24"/>
              </w:rPr>
              <w:t>ση</w:t>
            </w:r>
            <w:proofErr w:type="spellEnd"/>
            <w:r w:rsidR="00DE4684" w:rsidRPr="00047C25">
              <w:rPr>
                <w:sz w:val="24"/>
                <w:szCs w:val="24"/>
              </w:rPr>
              <w:t xml:space="preserve">. </w:t>
            </w:r>
            <w:r w:rsidRPr="00047C25">
              <w:rPr>
                <w:sz w:val="24"/>
                <w:szCs w:val="24"/>
              </w:rPr>
              <w:t xml:space="preserve">Πρόγραμμα για την Προαγωγή της Ψυχικής Υγείας &amp; της μάθησης στη σχολική κοινότητα. </w:t>
            </w:r>
            <w:proofErr w:type="spellStart"/>
            <w:r w:rsidRPr="00047C25">
              <w:rPr>
                <w:sz w:val="24"/>
                <w:szCs w:val="24"/>
              </w:rPr>
              <w:t>Εκπ</w:t>
            </w:r>
            <w:proofErr w:type="spellEnd"/>
            <w:r w:rsidRPr="00047C25">
              <w:rPr>
                <w:sz w:val="24"/>
                <w:szCs w:val="24"/>
              </w:rPr>
              <w:t>/</w:t>
            </w:r>
            <w:proofErr w:type="spellStart"/>
            <w:r w:rsidRPr="00047C25">
              <w:rPr>
                <w:sz w:val="24"/>
                <w:szCs w:val="24"/>
              </w:rPr>
              <w:t>κ</w:t>
            </w:r>
            <w:r w:rsidR="00DE4684" w:rsidRPr="00047C25">
              <w:rPr>
                <w:sz w:val="24"/>
                <w:szCs w:val="24"/>
              </w:rPr>
              <w:t>ό</w:t>
            </w:r>
            <w:proofErr w:type="spellEnd"/>
            <w:r w:rsidR="00DE4684" w:rsidRPr="00047C25">
              <w:rPr>
                <w:sz w:val="24"/>
                <w:szCs w:val="24"/>
              </w:rPr>
              <w:t xml:space="preserve"> υλικό ΙΙΙ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>34310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</w:pPr>
            <w:r w:rsidRPr="00047C25">
              <w:t>Χατζηχρήστου Χ.</w:t>
            </w:r>
          </w:p>
        </w:tc>
      </w:tr>
      <w:tr w:rsidR="004C0BD3" w:rsidRPr="00047C25" w:rsidTr="00666EFA">
        <w:trPr>
          <w:gridAfter w:val="1"/>
          <w:wAfter w:w="12" w:type="dxa"/>
          <w:trHeight w:val="1936"/>
        </w:trPr>
        <w:tc>
          <w:tcPr>
            <w:tcW w:w="609" w:type="dxa"/>
            <w:vMerge/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/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047C25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047C25" w:rsidRDefault="004C0BD3" w:rsidP="00003B9C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 xml:space="preserve">Κοινωνική και Συναισθηματική Αγωγή στο Σχολείο. </w:t>
            </w:r>
            <w:r w:rsidR="00003B9C" w:rsidRPr="00047C25">
              <w:rPr>
                <w:sz w:val="24"/>
                <w:szCs w:val="24"/>
              </w:rPr>
              <w:t xml:space="preserve">Πρωτοβάθμια </w:t>
            </w:r>
            <w:proofErr w:type="spellStart"/>
            <w:r w:rsidR="00003B9C" w:rsidRPr="00047C25">
              <w:rPr>
                <w:sz w:val="24"/>
                <w:szCs w:val="24"/>
              </w:rPr>
              <w:t>Εκπ</w:t>
            </w:r>
            <w:proofErr w:type="spellEnd"/>
            <w:r w:rsidR="00003B9C" w:rsidRPr="00047C25">
              <w:rPr>
                <w:sz w:val="24"/>
                <w:szCs w:val="24"/>
              </w:rPr>
              <w:t>/</w:t>
            </w:r>
            <w:proofErr w:type="spellStart"/>
            <w:r w:rsidR="00003B9C" w:rsidRPr="00047C25">
              <w:rPr>
                <w:sz w:val="24"/>
                <w:szCs w:val="24"/>
              </w:rPr>
              <w:t>ση</w:t>
            </w:r>
            <w:proofErr w:type="spellEnd"/>
            <w:r w:rsidR="00003B9C" w:rsidRPr="00047C25">
              <w:rPr>
                <w:sz w:val="24"/>
                <w:szCs w:val="24"/>
              </w:rPr>
              <w:t xml:space="preserve">. Προσχολική και σχολική ηλικία. Πρόγραμμα για την ενίσχυση κοινωνικών και συναισθηματικών δεξιοτήτων 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047C25" w:rsidRDefault="00003B9C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047C25">
              <w:rPr>
                <w:sz w:val="24"/>
                <w:szCs w:val="24"/>
              </w:rPr>
              <w:t>143562607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047C25" w:rsidRDefault="004C0BD3" w:rsidP="004C0BD3">
            <w:pPr>
              <w:tabs>
                <w:tab w:val="left" w:pos="2940"/>
              </w:tabs>
            </w:pPr>
            <w:r w:rsidRPr="00047C25">
              <w:t>Χατζηχρήστου Χ.</w:t>
            </w:r>
          </w:p>
          <w:p w:rsidR="00003B9C" w:rsidRPr="00047C25" w:rsidRDefault="00003B9C" w:rsidP="004C0BD3">
            <w:pPr>
              <w:tabs>
                <w:tab w:val="left" w:pos="2940"/>
              </w:tabs>
            </w:pPr>
            <w:r w:rsidRPr="00047C25">
              <w:t xml:space="preserve">Εκδόσεις 2026 </w:t>
            </w:r>
            <w:r w:rsidRPr="00047C25">
              <w:rPr>
                <w:lang w:val="en-US"/>
              </w:rPr>
              <w:t>Gutenberg</w:t>
            </w:r>
            <w:r w:rsidRPr="00047C25">
              <w:t xml:space="preserve"> ΔΑΡΔΑΝΟΣ</w:t>
            </w:r>
          </w:p>
        </w:tc>
      </w:tr>
      <w:tr w:rsidR="004C0BD3" w:rsidRPr="00CF3498" w:rsidTr="00666EFA">
        <w:trPr>
          <w:trHeight w:val="945"/>
        </w:trPr>
        <w:tc>
          <w:tcPr>
            <w:tcW w:w="609" w:type="dxa"/>
            <w:vMerge w:val="restart"/>
          </w:tcPr>
          <w:p w:rsidR="004C0BD3" w:rsidRPr="008F0936" w:rsidRDefault="008F0936" w:rsidP="004C0BD3">
            <w:pPr>
              <w:tabs>
                <w:tab w:val="left" w:pos="2940"/>
              </w:tabs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36" w:type="dxa"/>
            <w:vMerge w:val="restart"/>
          </w:tcPr>
          <w:p w:rsidR="004C0BD3" w:rsidRPr="006F792C" w:rsidRDefault="004C0BD3" w:rsidP="004C0BD3">
            <w:pPr>
              <w:tabs>
                <w:tab w:val="left" w:pos="2940"/>
              </w:tabs>
            </w:pPr>
            <w:r w:rsidRPr="006F792C">
              <w:t>Διαπολιτισμική Ψυχολογία</w:t>
            </w:r>
          </w:p>
          <w:p w:rsidR="004C0BD3" w:rsidRPr="006F792C" w:rsidRDefault="004C0BD3" w:rsidP="004C0BD3">
            <w:pPr>
              <w:tabs>
                <w:tab w:val="left" w:pos="2940"/>
              </w:tabs>
            </w:pPr>
            <w:r w:rsidRPr="006F792C">
              <w:rPr>
                <w:color w:val="548DD4" w:themeColor="text2" w:themeTint="99"/>
              </w:rPr>
              <w:t>(ΠΔΕ 2)</w:t>
            </w:r>
          </w:p>
        </w:tc>
        <w:tc>
          <w:tcPr>
            <w:tcW w:w="1286" w:type="dxa"/>
            <w:gridSpan w:val="2"/>
            <w:vMerge w:val="restart"/>
          </w:tcPr>
          <w:p w:rsidR="004C0BD3" w:rsidRPr="006F792C" w:rsidRDefault="004C0BD3" w:rsidP="004C0BD3">
            <w:pPr>
              <w:tabs>
                <w:tab w:val="left" w:pos="2940"/>
              </w:tabs>
            </w:pPr>
            <w:r w:rsidRPr="006F792C">
              <w:t>65ΨΧ56</w:t>
            </w:r>
          </w:p>
        </w:tc>
        <w:tc>
          <w:tcPr>
            <w:tcW w:w="2122" w:type="dxa"/>
            <w:vMerge w:val="restart"/>
            <w:tcBorders>
              <w:right w:val="single" w:sz="4" w:space="0" w:color="auto"/>
            </w:tcBorders>
          </w:tcPr>
          <w:p w:rsidR="004C0BD3" w:rsidRPr="006F792C" w:rsidRDefault="004C0BD3" w:rsidP="004C0BD3">
            <w:pPr>
              <w:tabs>
                <w:tab w:val="left" w:pos="2940"/>
              </w:tabs>
            </w:pPr>
            <w:r w:rsidRPr="006F792C">
              <w:t>Βασίλειος Παυλόπουλος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4858" w:rsidRPr="006F792C" w:rsidRDefault="00CB4858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6F792C">
              <w:rPr>
                <w:i/>
                <w:sz w:val="24"/>
                <w:szCs w:val="24"/>
                <w:u w:val="single"/>
              </w:rPr>
              <w:t>Επιλογή 1</w:t>
            </w:r>
          </w:p>
          <w:p w:rsidR="004C0BD3" w:rsidRPr="006F792C" w:rsidRDefault="004C0BD3" w:rsidP="004C0BD3">
            <w:pPr>
              <w:tabs>
                <w:tab w:val="left" w:pos="2940"/>
              </w:tabs>
            </w:pPr>
            <w:r w:rsidRPr="006F792C">
              <w:t>Διαπολιτισμική Ψυχολογία Κριτική Σκέψη και Εφαρμογές</w:t>
            </w:r>
          </w:p>
          <w:p w:rsidR="004C0BD3" w:rsidRPr="006F792C" w:rsidRDefault="004C0BD3" w:rsidP="004C0BD3">
            <w:pPr>
              <w:tabs>
                <w:tab w:val="left" w:pos="2940"/>
              </w:tabs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6F792C" w:rsidRDefault="004C0BD3" w:rsidP="004C0BD3">
            <w:pPr>
              <w:tabs>
                <w:tab w:val="left" w:pos="2940"/>
              </w:tabs>
            </w:pPr>
            <w:r w:rsidRPr="006F792C">
              <w:t>68398082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0BD3" w:rsidRPr="006F792C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  <w:proofErr w:type="spellStart"/>
            <w:r w:rsidRPr="006F792C">
              <w:rPr>
                <w:lang w:val="en-US"/>
              </w:rPr>
              <w:t>Shiraev</w:t>
            </w:r>
            <w:proofErr w:type="spellEnd"/>
            <w:r w:rsidRPr="006F792C">
              <w:rPr>
                <w:lang w:val="en-US"/>
              </w:rPr>
              <w:t xml:space="preserve"> </w:t>
            </w:r>
            <w:proofErr w:type="gramStart"/>
            <w:r w:rsidRPr="006F792C">
              <w:rPr>
                <w:lang w:val="en-US"/>
              </w:rPr>
              <w:t>E,B.</w:t>
            </w:r>
            <w:proofErr w:type="gramEnd"/>
            <w:r w:rsidRPr="006F792C">
              <w:rPr>
                <w:lang w:val="en-US"/>
              </w:rPr>
              <w:t xml:space="preserve"> And LEVYD.A</w:t>
            </w:r>
          </w:p>
        </w:tc>
      </w:tr>
      <w:tr w:rsidR="004C0BD3" w:rsidRPr="00CF3498" w:rsidTr="00F00D00">
        <w:trPr>
          <w:trHeight w:val="132"/>
        </w:trPr>
        <w:tc>
          <w:tcPr>
            <w:tcW w:w="609" w:type="dxa"/>
            <w:vMerge/>
            <w:tcBorders>
              <w:bottom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2636" w:type="dxa"/>
            <w:vMerge/>
            <w:tcBorders>
              <w:bottom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1286" w:type="dxa"/>
            <w:gridSpan w:val="2"/>
            <w:vMerge/>
            <w:tcBorders>
              <w:bottom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212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D1A" w:rsidRPr="00DE7A77" w:rsidRDefault="00A35D1A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DE7A77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</w:tr>
      <w:tr w:rsidR="004C0BD3" w:rsidRPr="00A23000" w:rsidTr="00666EFA">
        <w:trPr>
          <w:gridAfter w:val="1"/>
          <w:wAfter w:w="12" w:type="dxa"/>
          <w:trHeight w:val="870"/>
        </w:trPr>
        <w:tc>
          <w:tcPr>
            <w:tcW w:w="609" w:type="dxa"/>
            <w:vMerge w:val="restart"/>
          </w:tcPr>
          <w:p w:rsidR="004C0BD3" w:rsidRPr="00A23000" w:rsidRDefault="008F0936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47" w:type="dxa"/>
            <w:gridSpan w:val="2"/>
            <w:vMerge w:val="restart"/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r w:rsidRPr="00A23000">
              <w:rPr>
                <w:sz w:val="24"/>
                <w:szCs w:val="24"/>
              </w:rPr>
              <w:t xml:space="preserve">Παιδαγωγική Ψυχολογία </w:t>
            </w: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A23000">
              <w:rPr>
                <w:color w:val="548DD4" w:themeColor="text2" w:themeTint="99"/>
                <w:sz w:val="24"/>
                <w:szCs w:val="24"/>
              </w:rPr>
              <w:t>(ΠΔΕ1)</w:t>
            </w:r>
          </w:p>
        </w:tc>
        <w:tc>
          <w:tcPr>
            <w:tcW w:w="1275" w:type="dxa"/>
            <w:vMerge w:val="restart"/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r w:rsidRPr="00A23000">
              <w:rPr>
                <w:sz w:val="24"/>
                <w:szCs w:val="24"/>
              </w:rPr>
              <w:t>65ΠΔ09</w:t>
            </w: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  <w:r w:rsidRPr="00A23000">
              <w:rPr>
                <w:sz w:val="24"/>
                <w:szCs w:val="24"/>
                <w:lang w:val="en-US"/>
              </w:rPr>
              <w:t>(TEK-003)</w:t>
            </w:r>
          </w:p>
        </w:tc>
        <w:tc>
          <w:tcPr>
            <w:tcW w:w="2130" w:type="dxa"/>
            <w:gridSpan w:val="2"/>
            <w:vMerge w:val="restart"/>
            <w:tcBorders>
              <w:right w:val="single" w:sz="4" w:space="0" w:color="auto"/>
            </w:tcBorders>
          </w:tcPr>
          <w:p w:rsidR="004C0BD3" w:rsidRPr="00A23000" w:rsidRDefault="004C0BD3" w:rsidP="004C0BD3">
            <w:pPr>
              <w:tabs>
                <w:tab w:val="left" w:pos="2940"/>
              </w:tabs>
            </w:pPr>
            <w:r w:rsidRPr="00A23000">
              <w:t xml:space="preserve">Αντωνίου Φ.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A23000">
              <w:rPr>
                <w:i/>
                <w:sz w:val="24"/>
                <w:szCs w:val="24"/>
                <w:u w:val="single"/>
              </w:rPr>
              <w:t>1. Επιλογή 1</w:t>
            </w: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proofErr w:type="spellStart"/>
            <w:r w:rsidRPr="00A23000">
              <w:rPr>
                <w:sz w:val="24"/>
                <w:szCs w:val="24"/>
              </w:rPr>
              <w:t>Εκπ</w:t>
            </w:r>
            <w:proofErr w:type="spellEnd"/>
            <w:r w:rsidRPr="00A23000">
              <w:rPr>
                <w:sz w:val="24"/>
                <w:szCs w:val="24"/>
              </w:rPr>
              <w:t>/</w:t>
            </w:r>
            <w:proofErr w:type="spellStart"/>
            <w:r w:rsidRPr="00A23000">
              <w:rPr>
                <w:sz w:val="24"/>
                <w:szCs w:val="24"/>
              </w:rPr>
              <w:t>κή</w:t>
            </w:r>
            <w:proofErr w:type="spellEnd"/>
            <w:r w:rsidRPr="00A23000">
              <w:rPr>
                <w:sz w:val="24"/>
                <w:szCs w:val="24"/>
              </w:rPr>
              <w:t xml:space="preserve"> Ψυχολογία </w:t>
            </w:r>
            <w:proofErr w:type="spellStart"/>
            <w:r w:rsidRPr="00A23000">
              <w:rPr>
                <w:sz w:val="24"/>
                <w:szCs w:val="24"/>
              </w:rPr>
              <w:t>Αναστοχασμός</w:t>
            </w:r>
            <w:proofErr w:type="spellEnd"/>
            <w:r w:rsidRPr="00A23000">
              <w:rPr>
                <w:sz w:val="24"/>
                <w:szCs w:val="24"/>
              </w:rPr>
              <w:t xml:space="preserve"> και Δράση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A23000">
              <w:rPr>
                <w:sz w:val="24"/>
                <w:szCs w:val="24"/>
              </w:rPr>
              <w:t>102075866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A23000" w:rsidRDefault="00A23000" w:rsidP="004C0BD3">
            <w:pPr>
              <w:tabs>
                <w:tab w:val="left" w:pos="2940"/>
              </w:tabs>
            </w:pPr>
            <w:r w:rsidRPr="00A23000">
              <w:rPr>
                <w:lang w:val="en-US"/>
              </w:rPr>
              <w:t xml:space="preserve">O’ </w:t>
            </w:r>
            <w:proofErr w:type="spellStart"/>
            <w:r w:rsidRPr="00A23000">
              <w:rPr>
                <w:lang w:val="en-US"/>
              </w:rPr>
              <w:t>Donell</w:t>
            </w:r>
            <w:proofErr w:type="spellEnd"/>
            <w:r w:rsidRPr="00A23000">
              <w:rPr>
                <w:lang w:val="en-US"/>
              </w:rPr>
              <w:t xml:space="preserve">, M. </w:t>
            </w:r>
            <w:proofErr w:type="spellStart"/>
            <w:r w:rsidRPr="00A23000">
              <w:t>Μανωλίτσης</w:t>
            </w:r>
            <w:proofErr w:type="spellEnd"/>
          </w:p>
        </w:tc>
      </w:tr>
      <w:tr w:rsidR="004C0BD3" w:rsidRPr="00A23000" w:rsidTr="00F00D00">
        <w:trPr>
          <w:gridAfter w:val="1"/>
          <w:wAfter w:w="12" w:type="dxa"/>
          <w:trHeight w:val="1501"/>
        </w:trPr>
        <w:tc>
          <w:tcPr>
            <w:tcW w:w="609" w:type="dxa"/>
            <w:vMerge/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</w:tc>
        <w:tc>
          <w:tcPr>
            <w:tcW w:w="2647" w:type="dxa"/>
            <w:gridSpan w:val="2"/>
            <w:vMerge/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</w:tc>
        <w:tc>
          <w:tcPr>
            <w:tcW w:w="2130" w:type="dxa"/>
            <w:gridSpan w:val="2"/>
            <w:vMerge/>
            <w:tcBorders>
              <w:right w:val="single" w:sz="4" w:space="0" w:color="auto"/>
            </w:tcBorders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A23000" w:rsidRDefault="004C0BD3" w:rsidP="00F00D00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A23000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A23000" w:rsidRDefault="004C0BD3" w:rsidP="00F00D00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A23000">
              <w:rPr>
                <w:sz w:val="24"/>
                <w:szCs w:val="24"/>
              </w:rPr>
              <w:t>Εκπαιδευτική Ψυχολογία Αποτελεσματική διδασκαλία και μάθηση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A23000">
              <w:rPr>
                <w:sz w:val="24"/>
                <w:szCs w:val="24"/>
              </w:rPr>
              <w:t>31369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  <w:r w:rsidRPr="00A23000">
              <w:rPr>
                <w:lang w:val="en-US"/>
              </w:rPr>
              <w:t xml:space="preserve">Eliot S.N. Littlefield, </w:t>
            </w:r>
            <w:proofErr w:type="spellStart"/>
            <w:r w:rsidRPr="00A23000">
              <w:rPr>
                <w:lang w:val="en-US"/>
              </w:rPr>
              <w:t>Kratchwill</w:t>
            </w:r>
            <w:proofErr w:type="spellEnd"/>
          </w:p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  <w:p w:rsidR="004C0BD3" w:rsidRPr="00A23000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</w:tr>
      <w:tr w:rsidR="004C0BD3" w:rsidRPr="007E7607" w:rsidTr="00666EFA">
        <w:trPr>
          <w:gridAfter w:val="1"/>
          <w:wAfter w:w="12" w:type="dxa"/>
          <w:trHeight w:val="861"/>
        </w:trPr>
        <w:tc>
          <w:tcPr>
            <w:tcW w:w="609" w:type="dxa"/>
            <w:vMerge w:val="restart"/>
          </w:tcPr>
          <w:p w:rsidR="004C0BD3" w:rsidRPr="007E7607" w:rsidRDefault="008F093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647" w:type="dxa"/>
            <w:gridSpan w:val="2"/>
            <w:vMerge w:val="restart"/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>Κοινωνιολογία της Εκπαίδευσης</w:t>
            </w:r>
          </w:p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color w:val="548DD4" w:themeColor="text2" w:themeTint="99"/>
                <w:sz w:val="24"/>
                <w:szCs w:val="24"/>
              </w:rPr>
              <w:t>(ΠΔΕ 1)</w:t>
            </w:r>
          </w:p>
        </w:tc>
        <w:tc>
          <w:tcPr>
            <w:tcW w:w="1275" w:type="dxa"/>
            <w:vMerge w:val="restart"/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>65ΠΔ119</w:t>
            </w:r>
          </w:p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>(ΤΕΚ-004)</w:t>
            </w:r>
          </w:p>
        </w:tc>
        <w:tc>
          <w:tcPr>
            <w:tcW w:w="2130" w:type="dxa"/>
            <w:gridSpan w:val="2"/>
            <w:vMerge w:val="restart"/>
            <w:tcBorders>
              <w:right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</w:pPr>
            <w:r w:rsidRPr="007E7607">
              <w:t>Α. Παπακωνσταντίνου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7E7607">
              <w:rPr>
                <w:i/>
                <w:sz w:val="24"/>
                <w:szCs w:val="24"/>
                <w:u w:val="single"/>
              </w:rPr>
              <w:t>1. Επιλογή 1</w:t>
            </w:r>
          </w:p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 xml:space="preserve">Κοινωνιολογία της </w:t>
            </w:r>
            <w:proofErr w:type="spellStart"/>
            <w:r w:rsidRPr="007E7607">
              <w:rPr>
                <w:sz w:val="24"/>
                <w:szCs w:val="24"/>
              </w:rPr>
              <w:t>Εκπ</w:t>
            </w:r>
            <w:proofErr w:type="spellEnd"/>
            <w:r w:rsidRPr="007E7607">
              <w:rPr>
                <w:sz w:val="24"/>
                <w:szCs w:val="24"/>
              </w:rPr>
              <w:t>/</w:t>
            </w:r>
            <w:proofErr w:type="spellStart"/>
            <w:r w:rsidRPr="007E7607">
              <w:rPr>
                <w:sz w:val="24"/>
                <w:szCs w:val="24"/>
              </w:rPr>
              <w:t>σης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>31712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</w:pPr>
            <w:r w:rsidRPr="007E7607">
              <w:t>Νόβα-</w:t>
            </w:r>
            <w:proofErr w:type="spellStart"/>
            <w:r w:rsidRPr="007E7607">
              <w:t>Καλτσούνη</w:t>
            </w:r>
            <w:proofErr w:type="spellEnd"/>
            <w:r w:rsidRPr="007E7607">
              <w:t xml:space="preserve"> Χριστίνα</w:t>
            </w:r>
          </w:p>
        </w:tc>
      </w:tr>
      <w:tr w:rsidR="004C0BD3" w:rsidRPr="007E7607" w:rsidTr="00F00D00">
        <w:trPr>
          <w:gridAfter w:val="1"/>
          <w:wAfter w:w="12" w:type="dxa"/>
          <w:trHeight w:val="1023"/>
        </w:trPr>
        <w:tc>
          <w:tcPr>
            <w:tcW w:w="609" w:type="dxa"/>
            <w:vMerge/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  <w:lang w:val="en-US"/>
              </w:rPr>
            </w:pPr>
          </w:p>
        </w:tc>
        <w:tc>
          <w:tcPr>
            <w:tcW w:w="2647" w:type="dxa"/>
            <w:gridSpan w:val="2"/>
            <w:vMerge/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Merge/>
            <w:tcBorders>
              <w:right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7E7607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 xml:space="preserve">Κοινωνιολογία της </w:t>
            </w:r>
            <w:proofErr w:type="spellStart"/>
            <w:r w:rsidRPr="007E7607">
              <w:rPr>
                <w:sz w:val="24"/>
                <w:szCs w:val="24"/>
              </w:rPr>
              <w:t>Εκπ</w:t>
            </w:r>
            <w:proofErr w:type="spellEnd"/>
            <w:r w:rsidRPr="007E7607">
              <w:rPr>
                <w:sz w:val="24"/>
                <w:szCs w:val="24"/>
              </w:rPr>
              <w:t>/</w:t>
            </w:r>
            <w:proofErr w:type="spellStart"/>
            <w:r w:rsidRPr="007E7607">
              <w:rPr>
                <w:sz w:val="24"/>
                <w:szCs w:val="24"/>
              </w:rPr>
              <w:t>σης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7E7607">
              <w:rPr>
                <w:sz w:val="24"/>
                <w:szCs w:val="24"/>
              </w:rPr>
              <w:t>12866641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7E7607" w:rsidRDefault="004C0BD3" w:rsidP="004C0BD3">
            <w:pPr>
              <w:tabs>
                <w:tab w:val="left" w:pos="2940"/>
              </w:tabs>
            </w:pPr>
            <w:proofErr w:type="spellStart"/>
            <w:r w:rsidRPr="007E7607">
              <w:t>Κελπανίδης</w:t>
            </w:r>
            <w:proofErr w:type="spellEnd"/>
            <w:r w:rsidRPr="007E7607">
              <w:t xml:space="preserve"> Μιχάλης</w:t>
            </w:r>
          </w:p>
        </w:tc>
      </w:tr>
      <w:tr w:rsidR="00F32759" w:rsidRPr="00D91726" w:rsidTr="00666EFA">
        <w:trPr>
          <w:gridAfter w:val="1"/>
          <w:wAfter w:w="12" w:type="dxa"/>
          <w:trHeight w:val="1155"/>
        </w:trPr>
        <w:tc>
          <w:tcPr>
            <w:tcW w:w="609" w:type="dxa"/>
            <w:vMerge w:val="restart"/>
          </w:tcPr>
          <w:p w:rsidR="00F32759" w:rsidRPr="00D91726" w:rsidRDefault="008F093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47" w:type="dxa"/>
            <w:gridSpan w:val="2"/>
            <w:vMerge w:val="restart"/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proofErr w:type="spellStart"/>
            <w:r w:rsidRPr="00D91726">
              <w:rPr>
                <w:sz w:val="24"/>
                <w:szCs w:val="24"/>
              </w:rPr>
              <w:t>Εκπ</w:t>
            </w:r>
            <w:proofErr w:type="spellEnd"/>
            <w:r w:rsidRPr="00D91726">
              <w:rPr>
                <w:sz w:val="24"/>
                <w:szCs w:val="24"/>
              </w:rPr>
              <w:t>/</w:t>
            </w:r>
            <w:proofErr w:type="spellStart"/>
            <w:r w:rsidRPr="00D91726">
              <w:rPr>
                <w:sz w:val="24"/>
                <w:szCs w:val="24"/>
              </w:rPr>
              <w:t>ση</w:t>
            </w:r>
            <w:proofErr w:type="spellEnd"/>
            <w:r w:rsidRPr="00D91726">
              <w:rPr>
                <w:sz w:val="24"/>
                <w:szCs w:val="24"/>
              </w:rPr>
              <w:t xml:space="preserve"> Αξιολόγηση</w:t>
            </w:r>
          </w:p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color w:val="548DD4" w:themeColor="text2" w:themeTint="99"/>
                <w:sz w:val="24"/>
                <w:szCs w:val="24"/>
              </w:rPr>
              <w:t>(ΠΔΕ 2)</w:t>
            </w:r>
          </w:p>
        </w:tc>
        <w:tc>
          <w:tcPr>
            <w:tcW w:w="1275" w:type="dxa"/>
            <w:vMerge w:val="restart"/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sz w:val="24"/>
                <w:szCs w:val="24"/>
              </w:rPr>
              <w:t>65ΠΔ112</w:t>
            </w:r>
          </w:p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sz w:val="24"/>
                <w:szCs w:val="24"/>
              </w:rPr>
              <w:t>ΤΕΚ-125</w:t>
            </w:r>
          </w:p>
        </w:tc>
        <w:tc>
          <w:tcPr>
            <w:tcW w:w="2130" w:type="dxa"/>
            <w:gridSpan w:val="2"/>
            <w:vMerge w:val="restart"/>
            <w:tcBorders>
              <w:right w:val="single" w:sz="4" w:space="0" w:color="auto"/>
            </w:tcBorders>
          </w:tcPr>
          <w:p w:rsidR="00F32759" w:rsidRPr="00D91726" w:rsidRDefault="00F32759" w:rsidP="004C0BD3">
            <w:pPr>
              <w:tabs>
                <w:tab w:val="left" w:pos="2940"/>
              </w:tabs>
            </w:pPr>
            <w:r w:rsidRPr="00D91726">
              <w:t xml:space="preserve">Α. </w:t>
            </w:r>
            <w:proofErr w:type="spellStart"/>
            <w:r w:rsidRPr="00D91726">
              <w:t>Βερδής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D91726">
              <w:rPr>
                <w:i/>
                <w:sz w:val="24"/>
                <w:szCs w:val="24"/>
                <w:u w:val="single"/>
              </w:rPr>
              <w:t>1. Επιλογή 1</w:t>
            </w:r>
          </w:p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sz w:val="24"/>
                <w:szCs w:val="24"/>
              </w:rPr>
              <w:t>Η αξιολόγηση της επίδοσης των μαθητών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12" w:space="0" w:color="auto"/>
            </w:tcBorders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sz w:val="24"/>
                <w:szCs w:val="24"/>
              </w:rPr>
              <w:t>33093865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12" w:space="0" w:color="auto"/>
            </w:tcBorders>
          </w:tcPr>
          <w:p w:rsidR="00F32759" w:rsidRPr="00D91726" w:rsidRDefault="00F32759" w:rsidP="004C0BD3">
            <w:pPr>
              <w:tabs>
                <w:tab w:val="left" w:pos="2940"/>
              </w:tabs>
            </w:pPr>
            <w:proofErr w:type="spellStart"/>
            <w:r w:rsidRPr="00D91726">
              <w:t>Κασσωτάκης</w:t>
            </w:r>
            <w:proofErr w:type="spellEnd"/>
            <w:r w:rsidRPr="00D91726">
              <w:t xml:space="preserve"> Μ.</w:t>
            </w:r>
          </w:p>
        </w:tc>
      </w:tr>
      <w:tr w:rsidR="00F32759" w:rsidRPr="00D91726" w:rsidTr="00666EFA">
        <w:trPr>
          <w:gridAfter w:val="1"/>
          <w:wAfter w:w="12" w:type="dxa"/>
          <w:trHeight w:val="1159"/>
        </w:trPr>
        <w:tc>
          <w:tcPr>
            <w:tcW w:w="609" w:type="dxa"/>
            <w:vMerge/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/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2759" w:rsidRPr="00D91726" w:rsidRDefault="00F32759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Merge/>
            <w:tcBorders>
              <w:right w:val="single" w:sz="4" w:space="0" w:color="auto"/>
            </w:tcBorders>
          </w:tcPr>
          <w:p w:rsidR="00F32759" w:rsidRPr="00D91726" w:rsidRDefault="00F32759" w:rsidP="004C0BD3">
            <w:pPr>
              <w:tabs>
                <w:tab w:val="left" w:pos="2940"/>
              </w:tabs>
            </w:pPr>
          </w:p>
        </w:tc>
        <w:tc>
          <w:tcPr>
            <w:tcW w:w="26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7F15D6" w:rsidRPr="00D91726" w:rsidRDefault="007F15D6" w:rsidP="007F15D6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D91726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AA04EF" w:rsidRPr="00D91726" w:rsidRDefault="007F15D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sz w:val="24"/>
                <w:szCs w:val="24"/>
              </w:rPr>
              <w:t xml:space="preserve">Η </w:t>
            </w:r>
            <w:proofErr w:type="spellStart"/>
            <w:r w:rsidRPr="00D91726">
              <w:rPr>
                <w:sz w:val="24"/>
                <w:szCs w:val="24"/>
              </w:rPr>
              <w:t>θέσμιση</w:t>
            </w:r>
            <w:proofErr w:type="spellEnd"/>
            <w:r w:rsidRPr="00D91726">
              <w:rPr>
                <w:sz w:val="24"/>
                <w:szCs w:val="24"/>
              </w:rPr>
              <w:t xml:space="preserve"> της αξιολόγησης των μαθητών και το φαντασιακό στοιχείο</w:t>
            </w:r>
          </w:p>
        </w:tc>
        <w:tc>
          <w:tcPr>
            <w:tcW w:w="1844" w:type="dxa"/>
            <w:tcBorders>
              <w:top w:val="single" w:sz="12" w:space="0" w:color="auto"/>
              <w:bottom w:val="single" w:sz="4" w:space="0" w:color="auto"/>
            </w:tcBorders>
          </w:tcPr>
          <w:p w:rsidR="00F32759" w:rsidRPr="00D91726" w:rsidRDefault="007F15D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D91726">
              <w:rPr>
                <w:sz w:val="24"/>
                <w:szCs w:val="24"/>
              </w:rPr>
              <w:t>77107811</w:t>
            </w:r>
          </w:p>
        </w:tc>
        <w:tc>
          <w:tcPr>
            <w:tcW w:w="1834" w:type="dxa"/>
            <w:tcBorders>
              <w:top w:val="single" w:sz="12" w:space="0" w:color="auto"/>
              <w:bottom w:val="single" w:sz="4" w:space="0" w:color="auto"/>
            </w:tcBorders>
          </w:tcPr>
          <w:p w:rsidR="00F32759" w:rsidRPr="00D91726" w:rsidRDefault="007F15D6" w:rsidP="004C0BD3">
            <w:pPr>
              <w:tabs>
                <w:tab w:val="left" w:pos="2940"/>
              </w:tabs>
            </w:pPr>
            <w:r w:rsidRPr="00D91726">
              <w:t>Δ. Τσακίρη</w:t>
            </w:r>
          </w:p>
        </w:tc>
      </w:tr>
      <w:tr w:rsidR="004C0BD3" w:rsidRPr="009B741D" w:rsidTr="00666EFA">
        <w:trPr>
          <w:gridAfter w:val="1"/>
          <w:wAfter w:w="12" w:type="dxa"/>
          <w:trHeight w:val="1185"/>
        </w:trPr>
        <w:tc>
          <w:tcPr>
            <w:tcW w:w="609" w:type="dxa"/>
          </w:tcPr>
          <w:p w:rsidR="004C0BD3" w:rsidRPr="009B741D" w:rsidRDefault="008F0936" w:rsidP="004C0BD3">
            <w:pPr>
              <w:tabs>
                <w:tab w:val="left" w:pos="2940"/>
              </w:tabs>
            </w:pPr>
            <w:r>
              <w:t>11</w:t>
            </w:r>
          </w:p>
        </w:tc>
        <w:tc>
          <w:tcPr>
            <w:tcW w:w="2647" w:type="dxa"/>
            <w:gridSpan w:val="2"/>
          </w:tcPr>
          <w:p w:rsidR="004C0BD3" w:rsidRPr="009B741D" w:rsidRDefault="004C0BD3" w:rsidP="004C0BD3">
            <w:pPr>
              <w:tabs>
                <w:tab w:val="left" w:pos="2940"/>
              </w:tabs>
            </w:pPr>
            <w:r w:rsidRPr="009B741D">
              <w:t>Μαθησιακές Δυσκολίες</w:t>
            </w:r>
            <w:r w:rsidRPr="009B741D">
              <w:rPr>
                <w:rFonts w:cstheme="minorHAnsi"/>
              </w:rPr>
              <w:t>:</w:t>
            </w:r>
            <w:r w:rsidRPr="009B741D">
              <w:t xml:space="preserve"> Παιδαγωγικές Παρεμβάσεις</w:t>
            </w:r>
          </w:p>
          <w:p w:rsidR="004C0BD3" w:rsidRPr="009B741D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color w:val="548DD4" w:themeColor="text2" w:themeTint="99"/>
                <w:sz w:val="24"/>
                <w:szCs w:val="24"/>
              </w:rPr>
              <w:t>(ΠΔΕ 2)</w:t>
            </w:r>
          </w:p>
        </w:tc>
        <w:tc>
          <w:tcPr>
            <w:tcW w:w="1275" w:type="dxa"/>
          </w:tcPr>
          <w:p w:rsidR="004C0BD3" w:rsidRPr="009B741D" w:rsidRDefault="004C0BD3" w:rsidP="004C0BD3">
            <w:pPr>
              <w:tabs>
                <w:tab w:val="left" w:pos="2940"/>
              </w:tabs>
            </w:pPr>
            <w:r w:rsidRPr="009B741D">
              <w:t>65ΠΔ213</w:t>
            </w:r>
          </w:p>
          <w:p w:rsidR="004C0BD3" w:rsidRPr="009B741D" w:rsidRDefault="004C0BD3" w:rsidP="004C0BD3">
            <w:pPr>
              <w:tabs>
                <w:tab w:val="left" w:pos="2940"/>
              </w:tabs>
            </w:pPr>
          </w:p>
          <w:p w:rsidR="004C0BD3" w:rsidRPr="009B741D" w:rsidRDefault="004C0BD3" w:rsidP="004C0BD3">
            <w:pPr>
              <w:tabs>
                <w:tab w:val="left" w:pos="2940"/>
              </w:tabs>
            </w:pPr>
            <w:r w:rsidRPr="009B741D">
              <w:t>ΤΕΚ-424</w:t>
            </w: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</w:tcPr>
          <w:p w:rsidR="004C0BD3" w:rsidRPr="009B741D" w:rsidRDefault="004C0BD3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sz w:val="24"/>
                <w:szCs w:val="24"/>
              </w:rPr>
              <w:t>Αντωνίου</w:t>
            </w:r>
            <w:r w:rsidR="000A56E6" w:rsidRPr="009B741D">
              <w:rPr>
                <w:sz w:val="24"/>
                <w:szCs w:val="24"/>
              </w:rPr>
              <w:t xml:space="preserve"> Φ.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</w:tcBorders>
          </w:tcPr>
          <w:p w:rsidR="004C0BD3" w:rsidRPr="009B741D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9B741D">
              <w:rPr>
                <w:i/>
                <w:sz w:val="24"/>
                <w:szCs w:val="24"/>
                <w:u w:val="single"/>
              </w:rPr>
              <w:t>1.Επιλογή 1</w:t>
            </w:r>
          </w:p>
          <w:p w:rsidR="000A56E6" w:rsidRPr="009B741D" w:rsidRDefault="000A56E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sz w:val="24"/>
                <w:szCs w:val="24"/>
              </w:rPr>
              <w:t>Αποτελεσματικές παιδαγωγικές παρεμβάσεις για τις μαθησιακές δυσκολίες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:rsidR="004C0BD3" w:rsidRPr="009B741D" w:rsidRDefault="000A56E6" w:rsidP="004C0BD3">
            <w:pPr>
              <w:tabs>
                <w:tab w:val="left" w:pos="2940"/>
              </w:tabs>
            </w:pPr>
            <w:r w:rsidRPr="009B741D">
              <w:t>122084853</w:t>
            </w:r>
          </w:p>
        </w:tc>
        <w:tc>
          <w:tcPr>
            <w:tcW w:w="1834" w:type="dxa"/>
            <w:tcBorders>
              <w:top w:val="single" w:sz="4" w:space="0" w:color="auto"/>
            </w:tcBorders>
          </w:tcPr>
          <w:p w:rsidR="004C0BD3" w:rsidRPr="009B741D" w:rsidRDefault="000A56E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sz w:val="24"/>
                <w:szCs w:val="24"/>
              </w:rPr>
              <w:t>Αντωνίου Φ. –Κόκκαλη Β.</w:t>
            </w:r>
          </w:p>
        </w:tc>
      </w:tr>
      <w:tr w:rsidR="004C0BD3" w:rsidRPr="009B741D" w:rsidTr="00666EFA">
        <w:trPr>
          <w:gridAfter w:val="1"/>
          <w:wAfter w:w="12" w:type="dxa"/>
          <w:trHeight w:val="1185"/>
        </w:trPr>
        <w:tc>
          <w:tcPr>
            <w:tcW w:w="609" w:type="dxa"/>
          </w:tcPr>
          <w:p w:rsidR="004C0BD3" w:rsidRPr="009B741D" w:rsidRDefault="004C0BD3" w:rsidP="004C0BD3">
            <w:pPr>
              <w:tabs>
                <w:tab w:val="left" w:pos="2940"/>
              </w:tabs>
            </w:pPr>
          </w:p>
        </w:tc>
        <w:tc>
          <w:tcPr>
            <w:tcW w:w="2647" w:type="dxa"/>
            <w:gridSpan w:val="2"/>
          </w:tcPr>
          <w:p w:rsidR="004C0BD3" w:rsidRPr="009B741D" w:rsidRDefault="004C0BD3" w:rsidP="004C0BD3">
            <w:pPr>
              <w:tabs>
                <w:tab w:val="left" w:pos="2940"/>
              </w:tabs>
            </w:pPr>
          </w:p>
        </w:tc>
        <w:tc>
          <w:tcPr>
            <w:tcW w:w="1275" w:type="dxa"/>
          </w:tcPr>
          <w:p w:rsidR="004C0BD3" w:rsidRPr="009B741D" w:rsidRDefault="004C0BD3" w:rsidP="004C0BD3">
            <w:pPr>
              <w:tabs>
                <w:tab w:val="left" w:pos="2940"/>
              </w:tabs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</w:tcPr>
          <w:p w:rsidR="004C0BD3" w:rsidRPr="009B741D" w:rsidRDefault="000A56E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sz w:val="24"/>
                <w:szCs w:val="24"/>
              </w:rPr>
              <w:t xml:space="preserve">Αντωνίου Φ.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9B741D" w:rsidRDefault="004C0BD3" w:rsidP="004C0BD3">
            <w:pPr>
              <w:tabs>
                <w:tab w:val="left" w:pos="2940"/>
              </w:tabs>
              <w:rPr>
                <w:i/>
                <w:sz w:val="24"/>
                <w:szCs w:val="24"/>
                <w:u w:val="single"/>
              </w:rPr>
            </w:pPr>
            <w:r w:rsidRPr="009B741D">
              <w:rPr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9B741D" w:rsidRDefault="000A56E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sz w:val="24"/>
                <w:szCs w:val="24"/>
              </w:rPr>
              <w:t>Διδακτικό Πρόγραμμα για τη βελτίωση της Αναγνωστικής Κατανόησης και της Γραπτής Έκφρασης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9B741D" w:rsidRDefault="000A56E6" w:rsidP="004C0BD3">
            <w:pPr>
              <w:tabs>
                <w:tab w:val="left" w:pos="2940"/>
              </w:tabs>
            </w:pPr>
            <w:r w:rsidRPr="009B741D">
              <w:t>ΕΚΚΡΕΜΟΤΗΤΑ ΚΩΔΙΚΟΥ ΕΥΔΟΞΟΥ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9B741D" w:rsidRDefault="000A56E6" w:rsidP="004C0BD3">
            <w:pPr>
              <w:tabs>
                <w:tab w:val="left" w:pos="2940"/>
              </w:tabs>
              <w:rPr>
                <w:sz w:val="24"/>
                <w:szCs w:val="24"/>
              </w:rPr>
            </w:pPr>
            <w:r w:rsidRPr="009B741D">
              <w:rPr>
                <w:sz w:val="24"/>
                <w:szCs w:val="24"/>
              </w:rPr>
              <w:t>Αντωνίου Φ. –Κόκκαλη Β.</w:t>
            </w:r>
          </w:p>
        </w:tc>
      </w:tr>
    </w:tbl>
    <w:p w:rsidR="00484B56" w:rsidRPr="001935D3" w:rsidRDefault="00484B56" w:rsidP="002856E5">
      <w:pPr>
        <w:tabs>
          <w:tab w:val="left" w:pos="2940"/>
        </w:tabs>
      </w:pPr>
    </w:p>
    <w:sectPr w:rsidR="00484B56" w:rsidRPr="001935D3" w:rsidSect="008C59D4">
      <w:pgSz w:w="17010" w:h="12247" w:orient="landscape" w:code="9"/>
      <w:pgMar w:top="851" w:right="1021" w:bottom="851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01A48"/>
    <w:multiLevelType w:val="hybridMultilevel"/>
    <w:tmpl w:val="F8D825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13C0A"/>
    <w:multiLevelType w:val="hybridMultilevel"/>
    <w:tmpl w:val="F08CC2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4C"/>
    <w:rsid w:val="00003B9C"/>
    <w:rsid w:val="00005218"/>
    <w:rsid w:val="0001612C"/>
    <w:rsid w:val="000164CB"/>
    <w:rsid w:val="00016E21"/>
    <w:rsid w:val="00020F18"/>
    <w:rsid w:val="00034380"/>
    <w:rsid w:val="00034B30"/>
    <w:rsid w:val="00047C25"/>
    <w:rsid w:val="000537F8"/>
    <w:rsid w:val="0006142B"/>
    <w:rsid w:val="00061ABE"/>
    <w:rsid w:val="0006265C"/>
    <w:rsid w:val="00065387"/>
    <w:rsid w:val="00072B6A"/>
    <w:rsid w:val="00074E69"/>
    <w:rsid w:val="00075589"/>
    <w:rsid w:val="0008156B"/>
    <w:rsid w:val="000905DA"/>
    <w:rsid w:val="000A56E6"/>
    <w:rsid w:val="000C2DE9"/>
    <w:rsid w:val="000C48B7"/>
    <w:rsid w:val="000C6027"/>
    <w:rsid w:val="000D04FF"/>
    <w:rsid w:val="000D38D5"/>
    <w:rsid w:val="000D7719"/>
    <w:rsid w:val="000D7887"/>
    <w:rsid w:val="000E7F59"/>
    <w:rsid w:val="001002DF"/>
    <w:rsid w:val="001100F8"/>
    <w:rsid w:val="00124878"/>
    <w:rsid w:val="00134B70"/>
    <w:rsid w:val="001444EC"/>
    <w:rsid w:val="00144DC9"/>
    <w:rsid w:val="00145AF3"/>
    <w:rsid w:val="001501A7"/>
    <w:rsid w:val="00153104"/>
    <w:rsid w:val="00154081"/>
    <w:rsid w:val="001575DF"/>
    <w:rsid w:val="00157BA0"/>
    <w:rsid w:val="00172FE7"/>
    <w:rsid w:val="00175424"/>
    <w:rsid w:val="001836DA"/>
    <w:rsid w:val="0018792E"/>
    <w:rsid w:val="001912DB"/>
    <w:rsid w:val="00191F2D"/>
    <w:rsid w:val="001935D3"/>
    <w:rsid w:val="00196A16"/>
    <w:rsid w:val="001A6384"/>
    <w:rsid w:val="001A6950"/>
    <w:rsid w:val="001B0C1A"/>
    <w:rsid w:val="001B7859"/>
    <w:rsid w:val="001C0D7F"/>
    <w:rsid w:val="001C4FEC"/>
    <w:rsid w:val="001F7AA7"/>
    <w:rsid w:val="00201F67"/>
    <w:rsid w:val="002048E3"/>
    <w:rsid w:val="00215990"/>
    <w:rsid w:val="00227EB4"/>
    <w:rsid w:val="00232B8B"/>
    <w:rsid w:val="00242F52"/>
    <w:rsid w:val="002474BA"/>
    <w:rsid w:val="00247A74"/>
    <w:rsid w:val="0025270A"/>
    <w:rsid w:val="00256F24"/>
    <w:rsid w:val="00260324"/>
    <w:rsid w:val="00262ABB"/>
    <w:rsid w:val="002644E8"/>
    <w:rsid w:val="00266D62"/>
    <w:rsid w:val="00267A4D"/>
    <w:rsid w:val="002803DE"/>
    <w:rsid w:val="00280BAE"/>
    <w:rsid w:val="002856E5"/>
    <w:rsid w:val="00286C34"/>
    <w:rsid w:val="00287DE7"/>
    <w:rsid w:val="00293725"/>
    <w:rsid w:val="0029503D"/>
    <w:rsid w:val="00297019"/>
    <w:rsid w:val="0029720E"/>
    <w:rsid w:val="002A0006"/>
    <w:rsid w:val="002B3C57"/>
    <w:rsid w:val="002D547A"/>
    <w:rsid w:val="002E3C8B"/>
    <w:rsid w:val="002E46F2"/>
    <w:rsid w:val="002F4414"/>
    <w:rsid w:val="003001F9"/>
    <w:rsid w:val="00313DDC"/>
    <w:rsid w:val="0031434D"/>
    <w:rsid w:val="00315F1F"/>
    <w:rsid w:val="003213A6"/>
    <w:rsid w:val="00321704"/>
    <w:rsid w:val="00321C3D"/>
    <w:rsid w:val="0032270E"/>
    <w:rsid w:val="00347FD4"/>
    <w:rsid w:val="00353768"/>
    <w:rsid w:val="0035588C"/>
    <w:rsid w:val="00362394"/>
    <w:rsid w:val="003655FC"/>
    <w:rsid w:val="003819F2"/>
    <w:rsid w:val="00383DAC"/>
    <w:rsid w:val="0038765C"/>
    <w:rsid w:val="00390071"/>
    <w:rsid w:val="0039030C"/>
    <w:rsid w:val="003923FE"/>
    <w:rsid w:val="00392FC2"/>
    <w:rsid w:val="003A116E"/>
    <w:rsid w:val="003A13EB"/>
    <w:rsid w:val="003A1FAC"/>
    <w:rsid w:val="003B000B"/>
    <w:rsid w:val="003B2D26"/>
    <w:rsid w:val="003B5997"/>
    <w:rsid w:val="003C07FB"/>
    <w:rsid w:val="003C7706"/>
    <w:rsid w:val="003D2680"/>
    <w:rsid w:val="003D42CA"/>
    <w:rsid w:val="003D51CC"/>
    <w:rsid w:val="003D5967"/>
    <w:rsid w:val="00406987"/>
    <w:rsid w:val="00410BED"/>
    <w:rsid w:val="004175F8"/>
    <w:rsid w:val="00453AC6"/>
    <w:rsid w:val="00454EC0"/>
    <w:rsid w:val="00460762"/>
    <w:rsid w:val="00461B10"/>
    <w:rsid w:val="00471C08"/>
    <w:rsid w:val="00475919"/>
    <w:rsid w:val="00480389"/>
    <w:rsid w:val="00483B16"/>
    <w:rsid w:val="00484B56"/>
    <w:rsid w:val="00486DD2"/>
    <w:rsid w:val="00496A05"/>
    <w:rsid w:val="004979A5"/>
    <w:rsid w:val="004B33D3"/>
    <w:rsid w:val="004B64F1"/>
    <w:rsid w:val="004C0BD3"/>
    <w:rsid w:val="004C1279"/>
    <w:rsid w:val="004D3D82"/>
    <w:rsid w:val="004E2D21"/>
    <w:rsid w:val="004E3EA4"/>
    <w:rsid w:val="004E4885"/>
    <w:rsid w:val="004E4E58"/>
    <w:rsid w:val="004E6181"/>
    <w:rsid w:val="00500745"/>
    <w:rsid w:val="00505214"/>
    <w:rsid w:val="005120E0"/>
    <w:rsid w:val="00522537"/>
    <w:rsid w:val="00522824"/>
    <w:rsid w:val="00525206"/>
    <w:rsid w:val="0052611B"/>
    <w:rsid w:val="0053723D"/>
    <w:rsid w:val="0054030C"/>
    <w:rsid w:val="00547AA7"/>
    <w:rsid w:val="0056122F"/>
    <w:rsid w:val="00563224"/>
    <w:rsid w:val="00565D25"/>
    <w:rsid w:val="00566E2B"/>
    <w:rsid w:val="005675FD"/>
    <w:rsid w:val="00574135"/>
    <w:rsid w:val="0057426A"/>
    <w:rsid w:val="005758D7"/>
    <w:rsid w:val="00576327"/>
    <w:rsid w:val="00593A08"/>
    <w:rsid w:val="00594DE1"/>
    <w:rsid w:val="00595B57"/>
    <w:rsid w:val="00596D83"/>
    <w:rsid w:val="005A3744"/>
    <w:rsid w:val="005A5006"/>
    <w:rsid w:val="005B197F"/>
    <w:rsid w:val="005B2F60"/>
    <w:rsid w:val="005B6238"/>
    <w:rsid w:val="005C6869"/>
    <w:rsid w:val="005D3397"/>
    <w:rsid w:val="005D550C"/>
    <w:rsid w:val="005E00B9"/>
    <w:rsid w:val="005E248D"/>
    <w:rsid w:val="005E2AF5"/>
    <w:rsid w:val="005F0A63"/>
    <w:rsid w:val="005F51F2"/>
    <w:rsid w:val="005F7F44"/>
    <w:rsid w:val="0061258B"/>
    <w:rsid w:val="00614C06"/>
    <w:rsid w:val="00620FAB"/>
    <w:rsid w:val="00631B4C"/>
    <w:rsid w:val="00635E9C"/>
    <w:rsid w:val="00637CF3"/>
    <w:rsid w:val="006473C6"/>
    <w:rsid w:val="0065445D"/>
    <w:rsid w:val="00654DCA"/>
    <w:rsid w:val="00655B5D"/>
    <w:rsid w:val="00662AC3"/>
    <w:rsid w:val="00666EFA"/>
    <w:rsid w:val="00686AC7"/>
    <w:rsid w:val="006870A7"/>
    <w:rsid w:val="006A28CA"/>
    <w:rsid w:val="006B23E7"/>
    <w:rsid w:val="006F3C29"/>
    <w:rsid w:val="006F792C"/>
    <w:rsid w:val="00705160"/>
    <w:rsid w:val="00705C3A"/>
    <w:rsid w:val="007070CD"/>
    <w:rsid w:val="00710858"/>
    <w:rsid w:val="00711795"/>
    <w:rsid w:val="00716A04"/>
    <w:rsid w:val="0072100E"/>
    <w:rsid w:val="00724C96"/>
    <w:rsid w:val="0072509F"/>
    <w:rsid w:val="00730905"/>
    <w:rsid w:val="00732BB8"/>
    <w:rsid w:val="00740EB9"/>
    <w:rsid w:val="007429AE"/>
    <w:rsid w:val="007450CA"/>
    <w:rsid w:val="007467D3"/>
    <w:rsid w:val="007505A0"/>
    <w:rsid w:val="00751858"/>
    <w:rsid w:val="007610DE"/>
    <w:rsid w:val="00764517"/>
    <w:rsid w:val="00764D62"/>
    <w:rsid w:val="00765D1C"/>
    <w:rsid w:val="00771497"/>
    <w:rsid w:val="00771C6A"/>
    <w:rsid w:val="0077549F"/>
    <w:rsid w:val="00781E01"/>
    <w:rsid w:val="007957DD"/>
    <w:rsid w:val="007971CA"/>
    <w:rsid w:val="007A2489"/>
    <w:rsid w:val="007A3DAC"/>
    <w:rsid w:val="007B051A"/>
    <w:rsid w:val="007C2B56"/>
    <w:rsid w:val="007D73DC"/>
    <w:rsid w:val="007E7607"/>
    <w:rsid w:val="007F15D6"/>
    <w:rsid w:val="007F670C"/>
    <w:rsid w:val="007F6E3A"/>
    <w:rsid w:val="00801C03"/>
    <w:rsid w:val="00815E0C"/>
    <w:rsid w:val="00820855"/>
    <w:rsid w:val="008251AD"/>
    <w:rsid w:val="00830001"/>
    <w:rsid w:val="00834B2B"/>
    <w:rsid w:val="00836FF9"/>
    <w:rsid w:val="00837963"/>
    <w:rsid w:val="00837C60"/>
    <w:rsid w:val="00854BB7"/>
    <w:rsid w:val="00855397"/>
    <w:rsid w:val="0087135F"/>
    <w:rsid w:val="008773C2"/>
    <w:rsid w:val="00882045"/>
    <w:rsid w:val="00885AFC"/>
    <w:rsid w:val="008A4C8E"/>
    <w:rsid w:val="008A65B2"/>
    <w:rsid w:val="008C2254"/>
    <w:rsid w:val="008C587E"/>
    <w:rsid w:val="008C59D4"/>
    <w:rsid w:val="008D136E"/>
    <w:rsid w:val="008D2BB5"/>
    <w:rsid w:val="008D561C"/>
    <w:rsid w:val="008D7514"/>
    <w:rsid w:val="008E4885"/>
    <w:rsid w:val="008E53F7"/>
    <w:rsid w:val="008F0936"/>
    <w:rsid w:val="008F7498"/>
    <w:rsid w:val="009068D5"/>
    <w:rsid w:val="009118D4"/>
    <w:rsid w:val="00912C67"/>
    <w:rsid w:val="00913FF5"/>
    <w:rsid w:val="00921AD4"/>
    <w:rsid w:val="00924AD5"/>
    <w:rsid w:val="009442BD"/>
    <w:rsid w:val="00947AA0"/>
    <w:rsid w:val="00953523"/>
    <w:rsid w:val="0096181A"/>
    <w:rsid w:val="009728E1"/>
    <w:rsid w:val="00973FD3"/>
    <w:rsid w:val="00976E10"/>
    <w:rsid w:val="009910EE"/>
    <w:rsid w:val="009A055D"/>
    <w:rsid w:val="009A20E4"/>
    <w:rsid w:val="009A2D2F"/>
    <w:rsid w:val="009A3944"/>
    <w:rsid w:val="009A6060"/>
    <w:rsid w:val="009A6F8D"/>
    <w:rsid w:val="009B0D05"/>
    <w:rsid w:val="009B741D"/>
    <w:rsid w:val="009C4F34"/>
    <w:rsid w:val="009E2C1C"/>
    <w:rsid w:val="009F2D32"/>
    <w:rsid w:val="009F6787"/>
    <w:rsid w:val="009F72EB"/>
    <w:rsid w:val="009F7B72"/>
    <w:rsid w:val="00A00181"/>
    <w:rsid w:val="00A101A1"/>
    <w:rsid w:val="00A17451"/>
    <w:rsid w:val="00A20383"/>
    <w:rsid w:val="00A2143F"/>
    <w:rsid w:val="00A223C8"/>
    <w:rsid w:val="00A23000"/>
    <w:rsid w:val="00A350BA"/>
    <w:rsid w:val="00A35D1A"/>
    <w:rsid w:val="00A378D5"/>
    <w:rsid w:val="00A43641"/>
    <w:rsid w:val="00A4453F"/>
    <w:rsid w:val="00A47973"/>
    <w:rsid w:val="00A47E7A"/>
    <w:rsid w:val="00A51DA6"/>
    <w:rsid w:val="00A56C94"/>
    <w:rsid w:val="00A56D30"/>
    <w:rsid w:val="00A56FDE"/>
    <w:rsid w:val="00A615DA"/>
    <w:rsid w:val="00A66138"/>
    <w:rsid w:val="00A671F8"/>
    <w:rsid w:val="00A77EB6"/>
    <w:rsid w:val="00A80902"/>
    <w:rsid w:val="00A84EB6"/>
    <w:rsid w:val="00A97DAE"/>
    <w:rsid w:val="00AA04EF"/>
    <w:rsid w:val="00AA558E"/>
    <w:rsid w:val="00AB0A84"/>
    <w:rsid w:val="00AB22D5"/>
    <w:rsid w:val="00AB727A"/>
    <w:rsid w:val="00AC3BF2"/>
    <w:rsid w:val="00AC48B4"/>
    <w:rsid w:val="00AC73A8"/>
    <w:rsid w:val="00AD194D"/>
    <w:rsid w:val="00B14144"/>
    <w:rsid w:val="00B17949"/>
    <w:rsid w:val="00B209B6"/>
    <w:rsid w:val="00B20F8A"/>
    <w:rsid w:val="00B25ACC"/>
    <w:rsid w:val="00B26DAD"/>
    <w:rsid w:val="00B30D74"/>
    <w:rsid w:val="00B35AD2"/>
    <w:rsid w:val="00B427C0"/>
    <w:rsid w:val="00B42D5A"/>
    <w:rsid w:val="00B62EE1"/>
    <w:rsid w:val="00B70CEE"/>
    <w:rsid w:val="00B725EE"/>
    <w:rsid w:val="00B82B6C"/>
    <w:rsid w:val="00B924CF"/>
    <w:rsid w:val="00B9298F"/>
    <w:rsid w:val="00B9631D"/>
    <w:rsid w:val="00B96B2C"/>
    <w:rsid w:val="00BA1BCD"/>
    <w:rsid w:val="00BA2431"/>
    <w:rsid w:val="00BA2ADA"/>
    <w:rsid w:val="00BA4DD4"/>
    <w:rsid w:val="00BA4F8A"/>
    <w:rsid w:val="00BB4C5F"/>
    <w:rsid w:val="00BB6743"/>
    <w:rsid w:val="00BC1FFB"/>
    <w:rsid w:val="00BC294C"/>
    <w:rsid w:val="00BC48EA"/>
    <w:rsid w:val="00BD0333"/>
    <w:rsid w:val="00BF5F27"/>
    <w:rsid w:val="00BF747E"/>
    <w:rsid w:val="00C002B3"/>
    <w:rsid w:val="00C00761"/>
    <w:rsid w:val="00C00982"/>
    <w:rsid w:val="00C009AF"/>
    <w:rsid w:val="00C072F1"/>
    <w:rsid w:val="00C144C9"/>
    <w:rsid w:val="00C248E8"/>
    <w:rsid w:val="00C35847"/>
    <w:rsid w:val="00C43849"/>
    <w:rsid w:val="00C50631"/>
    <w:rsid w:val="00C514F8"/>
    <w:rsid w:val="00C57308"/>
    <w:rsid w:val="00C61645"/>
    <w:rsid w:val="00C71CBD"/>
    <w:rsid w:val="00C736ED"/>
    <w:rsid w:val="00C746AD"/>
    <w:rsid w:val="00C77EE7"/>
    <w:rsid w:val="00C900AD"/>
    <w:rsid w:val="00C9088A"/>
    <w:rsid w:val="00C97C50"/>
    <w:rsid w:val="00C97E75"/>
    <w:rsid w:val="00CA0BDC"/>
    <w:rsid w:val="00CA53A2"/>
    <w:rsid w:val="00CA748B"/>
    <w:rsid w:val="00CB39E5"/>
    <w:rsid w:val="00CB4858"/>
    <w:rsid w:val="00CC3847"/>
    <w:rsid w:val="00CC77A0"/>
    <w:rsid w:val="00CD74B1"/>
    <w:rsid w:val="00CF0493"/>
    <w:rsid w:val="00CF3498"/>
    <w:rsid w:val="00D0063B"/>
    <w:rsid w:val="00D20A3B"/>
    <w:rsid w:val="00D21A8B"/>
    <w:rsid w:val="00D26975"/>
    <w:rsid w:val="00D27745"/>
    <w:rsid w:val="00D335FA"/>
    <w:rsid w:val="00D364AB"/>
    <w:rsid w:val="00D371AF"/>
    <w:rsid w:val="00D430B8"/>
    <w:rsid w:val="00D441A5"/>
    <w:rsid w:val="00D44492"/>
    <w:rsid w:val="00D44FC1"/>
    <w:rsid w:val="00D451ED"/>
    <w:rsid w:val="00D50026"/>
    <w:rsid w:val="00D64AB2"/>
    <w:rsid w:val="00D650B6"/>
    <w:rsid w:val="00D65B40"/>
    <w:rsid w:val="00D65CD6"/>
    <w:rsid w:val="00D714BC"/>
    <w:rsid w:val="00D8058A"/>
    <w:rsid w:val="00D850C9"/>
    <w:rsid w:val="00D90ABE"/>
    <w:rsid w:val="00D916F9"/>
    <w:rsid w:val="00D91726"/>
    <w:rsid w:val="00DA3D00"/>
    <w:rsid w:val="00DA413C"/>
    <w:rsid w:val="00DA670F"/>
    <w:rsid w:val="00DB4C67"/>
    <w:rsid w:val="00DB688B"/>
    <w:rsid w:val="00DC0776"/>
    <w:rsid w:val="00DD372A"/>
    <w:rsid w:val="00DE32AA"/>
    <w:rsid w:val="00DE4684"/>
    <w:rsid w:val="00DE6E33"/>
    <w:rsid w:val="00DE7A77"/>
    <w:rsid w:val="00DF197F"/>
    <w:rsid w:val="00DF36C8"/>
    <w:rsid w:val="00E11ED6"/>
    <w:rsid w:val="00E14D85"/>
    <w:rsid w:val="00E176AD"/>
    <w:rsid w:val="00E31C38"/>
    <w:rsid w:val="00E328BA"/>
    <w:rsid w:val="00E435C5"/>
    <w:rsid w:val="00E52CF6"/>
    <w:rsid w:val="00E52F73"/>
    <w:rsid w:val="00E530BF"/>
    <w:rsid w:val="00E628CA"/>
    <w:rsid w:val="00E6354D"/>
    <w:rsid w:val="00E7425E"/>
    <w:rsid w:val="00E7713E"/>
    <w:rsid w:val="00E85333"/>
    <w:rsid w:val="00E87C2D"/>
    <w:rsid w:val="00E9037A"/>
    <w:rsid w:val="00E92DB7"/>
    <w:rsid w:val="00E972B3"/>
    <w:rsid w:val="00EA06DC"/>
    <w:rsid w:val="00EA464E"/>
    <w:rsid w:val="00EA6B75"/>
    <w:rsid w:val="00EB5A02"/>
    <w:rsid w:val="00EE0546"/>
    <w:rsid w:val="00EE52D5"/>
    <w:rsid w:val="00EF0D67"/>
    <w:rsid w:val="00EF62ED"/>
    <w:rsid w:val="00F00D00"/>
    <w:rsid w:val="00F0572B"/>
    <w:rsid w:val="00F06A91"/>
    <w:rsid w:val="00F11D47"/>
    <w:rsid w:val="00F14558"/>
    <w:rsid w:val="00F2224C"/>
    <w:rsid w:val="00F24E8B"/>
    <w:rsid w:val="00F26D69"/>
    <w:rsid w:val="00F31574"/>
    <w:rsid w:val="00F32759"/>
    <w:rsid w:val="00F3344C"/>
    <w:rsid w:val="00F33862"/>
    <w:rsid w:val="00F35505"/>
    <w:rsid w:val="00F355A9"/>
    <w:rsid w:val="00F50A8E"/>
    <w:rsid w:val="00F52110"/>
    <w:rsid w:val="00F53E6B"/>
    <w:rsid w:val="00F541F8"/>
    <w:rsid w:val="00F55615"/>
    <w:rsid w:val="00F67C35"/>
    <w:rsid w:val="00F772A6"/>
    <w:rsid w:val="00F8044E"/>
    <w:rsid w:val="00FC386F"/>
    <w:rsid w:val="00FC4122"/>
    <w:rsid w:val="00FC675C"/>
    <w:rsid w:val="00FD142B"/>
    <w:rsid w:val="00FD1C67"/>
    <w:rsid w:val="00FD3387"/>
    <w:rsid w:val="00FE0FFC"/>
    <w:rsid w:val="00FF187F"/>
    <w:rsid w:val="00FF22F6"/>
    <w:rsid w:val="00FF303B"/>
    <w:rsid w:val="00FF30B4"/>
    <w:rsid w:val="00FF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2DF21"/>
  <w15:docId w15:val="{5A36B6EA-8CB1-465B-B3F9-7A99C1A2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6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979A5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A35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A350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35D89-7EFA-473C-A4FB-E04B3092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</cp:lastModifiedBy>
  <cp:revision>3</cp:revision>
  <cp:lastPrinted>2022-09-13T21:52:00Z</cp:lastPrinted>
  <dcterms:created xsi:type="dcterms:W3CDTF">2026-02-12T09:25:00Z</dcterms:created>
  <dcterms:modified xsi:type="dcterms:W3CDTF">2026-02-12T09:26:00Z</dcterms:modified>
</cp:coreProperties>
</file>