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1D" w:rsidRPr="00761469" w:rsidRDefault="009A46D7" w:rsidP="009A46D7">
      <w:pPr>
        <w:shd w:val="clear" w:color="auto" w:fill="FFFFFF"/>
        <w:tabs>
          <w:tab w:val="clear" w:pos="397"/>
          <w:tab w:val="clear" w:pos="567"/>
        </w:tabs>
        <w:spacing w:line="240" w:lineRule="auto"/>
        <w:jc w:val="center"/>
        <w:rPr>
          <w:rFonts w:cs="Times New Roman"/>
          <w:b/>
          <w:caps/>
          <w:color w:val="414042"/>
          <w:sz w:val="24"/>
          <w:szCs w:val="24"/>
          <w:lang w:val="el-GR" w:eastAsia="el-GR"/>
        </w:rPr>
      </w:pPr>
      <w:r w:rsidRPr="00761469">
        <w:rPr>
          <w:rFonts w:cs="Times New Roman"/>
          <w:b/>
          <w:caps/>
          <w:color w:val="414042"/>
          <w:sz w:val="24"/>
          <w:szCs w:val="24"/>
          <w:lang w:val="el-GR" w:eastAsia="el-GR"/>
        </w:rPr>
        <w:t xml:space="preserve">Πρόγραμμα συνεργασίας  </w:t>
      </w:r>
      <w:r w:rsidR="002A2988" w:rsidRPr="002A2988">
        <w:rPr>
          <w:rFonts w:cs="Times New Roman"/>
          <w:b/>
          <w:caps/>
          <w:color w:val="414042"/>
          <w:sz w:val="24"/>
          <w:szCs w:val="24"/>
          <w:lang w:val="el-GR" w:eastAsia="el-GR"/>
        </w:rPr>
        <w:br/>
      </w:r>
      <w:r w:rsidRPr="00761469">
        <w:rPr>
          <w:rFonts w:cs="Times New Roman"/>
          <w:b/>
          <w:caps/>
          <w:color w:val="414042"/>
          <w:sz w:val="24"/>
          <w:szCs w:val="24"/>
          <w:lang w:val="el-GR" w:eastAsia="el-GR"/>
        </w:rPr>
        <w:t xml:space="preserve">του Τμήματος Γερμανικής Γλώσσας και Φιλολογίας </w:t>
      </w:r>
      <w:r w:rsidR="002A2988" w:rsidRPr="002A2988">
        <w:rPr>
          <w:rFonts w:cs="Times New Roman"/>
          <w:b/>
          <w:caps/>
          <w:color w:val="414042"/>
          <w:sz w:val="24"/>
          <w:szCs w:val="24"/>
          <w:lang w:val="el-GR" w:eastAsia="el-GR"/>
        </w:rPr>
        <w:br/>
      </w:r>
      <w:r w:rsidRPr="00761469">
        <w:rPr>
          <w:rFonts w:cs="Times New Roman"/>
          <w:b/>
          <w:caps/>
          <w:color w:val="414042"/>
          <w:sz w:val="24"/>
          <w:szCs w:val="24"/>
          <w:lang w:val="el-GR" w:eastAsia="el-GR"/>
        </w:rPr>
        <w:t>με την Αυστριακή Πρεσβεία</w:t>
      </w:r>
      <w:r w:rsidR="00C624C7" w:rsidRPr="00761469">
        <w:rPr>
          <w:rFonts w:cs="Times New Roman"/>
          <w:b/>
          <w:caps/>
          <w:color w:val="414042"/>
          <w:sz w:val="24"/>
          <w:szCs w:val="24"/>
          <w:lang w:val="el-GR" w:eastAsia="el-GR"/>
        </w:rPr>
        <w:t xml:space="preserve"> </w:t>
      </w:r>
      <w:r w:rsidR="00851032" w:rsidRPr="00761469">
        <w:rPr>
          <w:rFonts w:cs="Times New Roman"/>
          <w:b/>
          <w:caps/>
          <w:color w:val="414042"/>
          <w:sz w:val="24"/>
          <w:szCs w:val="24"/>
          <w:lang w:val="el-GR" w:eastAsia="el-GR"/>
        </w:rPr>
        <w:t>Αθηνών</w:t>
      </w:r>
    </w:p>
    <w:p w:rsidR="001E52DE" w:rsidRPr="00761469" w:rsidRDefault="001E52DE" w:rsidP="009A46D7">
      <w:pPr>
        <w:shd w:val="clear" w:color="auto" w:fill="FFFFFF"/>
        <w:tabs>
          <w:tab w:val="clear" w:pos="397"/>
          <w:tab w:val="clear" w:pos="567"/>
        </w:tabs>
        <w:spacing w:line="240" w:lineRule="auto"/>
        <w:jc w:val="center"/>
        <w:rPr>
          <w:rFonts w:cs="Times New Roman"/>
          <w:b/>
          <w:color w:val="414042"/>
          <w:sz w:val="24"/>
          <w:szCs w:val="24"/>
          <w:lang w:val="el-GR" w:eastAsia="el-GR"/>
        </w:rPr>
      </w:pPr>
    </w:p>
    <w:p w:rsidR="001A7B1D" w:rsidRPr="00AA776D" w:rsidRDefault="001A7B1D" w:rsidP="001A7B1D">
      <w:pPr>
        <w:shd w:val="clear" w:color="auto" w:fill="FFFFFF"/>
        <w:tabs>
          <w:tab w:val="clear" w:pos="397"/>
          <w:tab w:val="clear" w:pos="567"/>
        </w:tabs>
        <w:spacing w:line="240" w:lineRule="auto"/>
        <w:rPr>
          <w:rFonts w:cs="Times New Roman"/>
          <w:color w:val="414042"/>
          <w:sz w:val="24"/>
          <w:szCs w:val="24"/>
          <w:lang w:val="el-GR" w:eastAsia="el-GR"/>
        </w:rPr>
      </w:pPr>
    </w:p>
    <w:p w:rsidR="00AA776D" w:rsidRPr="00761469" w:rsidRDefault="00AA776D" w:rsidP="00AA776D">
      <w:pPr>
        <w:shd w:val="clear" w:color="auto" w:fill="FFFFFF"/>
        <w:tabs>
          <w:tab w:val="clear" w:pos="397"/>
          <w:tab w:val="clear" w:pos="567"/>
        </w:tabs>
        <w:spacing w:line="240" w:lineRule="auto"/>
        <w:rPr>
          <w:rFonts w:cs="Times New Roman"/>
          <w:b/>
          <w:bCs/>
          <w:smallCaps/>
          <w:color w:val="414042"/>
          <w:sz w:val="24"/>
          <w:szCs w:val="24"/>
          <w:highlight w:val="lightGray"/>
          <w:lang w:val="el-GR" w:eastAsia="el-GR"/>
        </w:rPr>
      </w:pPr>
    </w:p>
    <w:p w:rsidR="009A46D7" w:rsidRPr="00AA776D" w:rsidRDefault="009A46D7" w:rsidP="00AA776D">
      <w:pPr>
        <w:shd w:val="clear" w:color="auto" w:fill="FFFFFF"/>
        <w:tabs>
          <w:tab w:val="clear" w:pos="397"/>
          <w:tab w:val="clear" w:pos="567"/>
        </w:tabs>
        <w:spacing w:line="240" w:lineRule="auto"/>
        <w:rPr>
          <w:rFonts w:cs="Times New Roman"/>
          <w:b/>
          <w:bCs/>
          <w:smallCaps/>
          <w:color w:val="414042"/>
          <w:sz w:val="24"/>
          <w:szCs w:val="24"/>
          <w:lang w:val="el-GR" w:eastAsia="el-GR"/>
        </w:rPr>
      </w:pPr>
      <w:r w:rsidRPr="00AA776D">
        <w:rPr>
          <w:rFonts w:cs="Times New Roman"/>
          <w:b/>
          <w:bCs/>
          <w:smallCaps/>
          <w:color w:val="414042"/>
          <w:sz w:val="24"/>
          <w:szCs w:val="24"/>
          <w:highlight w:val="lightGray"/>
          <w:lang w:val="el-GR" w:eastAsia="el-GR"/>
        </w:rPr>
        <w:t>Πρόσκληση αυστριακών συγγραφέων</w:t>
      </w:r>
    </w:p>
    <w:p w:rsidR="00C51EDF" w:rsidRPr="00761469" w:rsidRDefault="00C51EDF" w:rsidP="009A46D7">
      <w:pPr>
        <w:pStyle w:val="-HTML"/>
        <w:shd w:val="clear" w:color="auto" w:fill="FFFFFF"/>
        <w:jc w:val="both"/>
        <w:rPr>
          <w:rFonts w:ascii="Times New Roman" w:hAnsi="Times New Roman" w:cs="Times New Roman"/>
          <w:color w:val="414042"/>
          <w:sz w:val="24"/>
          <w:szCs w:val="24"/>
        </w:rPr>
      </w:pPr>
    </w:p>
    <w:p w:rsidR="009A46D7" w:rsidRPr="00A401DD" w:rsidRDefault="009A46D7" w:rsidP="009A46D7">
      <w:pPr>
        <w:pStyle w:val="-HTML"/>
        <w:shd w:val="clear" w:color="auto" w:fill="FFFFFF"/>
        <w:jc w:val="both"/>
        <w:rPr>
          <w:rFonts w:ascii="Times New Roman" w:hAnsi="Times New Roman" w:cs="Times New Roman"/>
          <w:color w:val="414042"/>
          <w:sz w:val="24"/>
          <w:szCs w:val="24"/>
        </w:rPr>
      </w:pPr>
      <w:r>
        <w:rPr>
          <w:rFonts w:ascii="Times New Roman" w:hAnsi="Times New Roman" w:cs="Times New Roman"/>
          <w:noProof/>
          <w:color w:val="414042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84455</wp:posOffset>
            </wp:positionV>
            <wp:extent cx="1056640" cy="1412240"/>
            <wp:effectExtent l="19050" t="0" r="0" b="0"/>
            <wp:wrapSquare wrapText="bothSides"/>
            <wp:docPr id="1" name="0 - Εικόνα" descr="9783462046038_400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3462046038_400096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Στο πλαίσιο του προγράμματος αυτού προσκλήθηκε στις </w:t>
      </w:r>
      <w:r w:rsidR="00C624C7">
        <w:rPr>
          <w:rFonts w:ascii="Times New Roman" w:hAnsi="Times New Roman" w:cs="Times New Roman"/>
          <w:sz w:val="24"/>
          <w:szCs w:val="24"/>
        </w:rPr>
        <w:t>24.11.</w:t>
      </w:r>
      <w:r w:rsidRPr="00A401DD">
        <w:rPr>
          <w:rFonts w:ascii="Times New Roman" w:hAnsi="Times New Roman" w:cs="Times New Roman"/>
          <w:sz w:val="24"/>
          <w:szCs w:val="24"/>
        </w:rPr>
        <w:t xml:space="preserve">2020 </w:t>
      </w:r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η συγγραφέας </w:t>
      </w:r>
      <w:proofErr w:type="spellStart"/>
      <w:r w:rsidRPr="004119F8">
        <w:rPr>
          <w:rFonts w:ascii="Times New Roman" w:hAnsi="Times New Roman" w:cs="Times New Roman"/>
          <w:b/>
          <w:color w:val="414042"/>
          <w:sz w:val="24"/>
          <w:szCs w:val="24"/>
        </w:rPr>
        <w:t>Vea</w:t>
      </w:r>
      <w:proofErr w:type="spellEnd"/>
      <w:r w:rsidRPr="004119F8">
        <w:rPr>
          <w:rFonts w:ascii="Times New Roman" w:hAnsi="Times New Roman" w:cs="Times New Roman"/>
          <w:b/>
          <w:color w:val="414042"/>
          <w:sz w:val="24"/>
          <w:szCs w:val="24"/>
        </w:rPr>
        <w:t xml:space="preserve"> </w:t>
      </w:r>
      <w:proofErr w:type="spellStart"/>
      <w:r w:rsidRPr="004119F8">
        <w:rPr>
          <w:rFonts w:ascii="Times New Roman" w:hAnsi="Times New Roman" w:cs="Times New Roman"/>
          <w:b/>
          <w:color w:val="414042"/>
          <w:sz w:val="24"/>
          <w:szCs w:val="24"/>
        </w:rPr>
        <w:t>Kaiser</w:t>
      </w:r>
      <w:proofErr w:type="spellEnd"/>
      <w:r w:rsidRPr="004119F8">
        <w:rPr>
          <w:rFonts w:ascii="Times New Roman" w:hAnsi="Times New Roman" w:cs="Times New Roman"/>
          <w:color w:val="414042"/>
          <w:sz w:val="24"/>
          <w:szCs w:val="24"/>
        </w:rPr>
        <w:t>.</w:t>
      </w:r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 Μετά το σύντομο χαιρετισμό της ακολούθου της Αυστριακής Πρεσβείας </w:t>
      </w:r>
      <w:proofErr w:type="spellStart"/>
      <w:r w:rsidRPr="00A401DD">
        <w:rPr>
          <w:rFonts w:ascii="Times New Roman" w:hAnsi="Times New Roman" w:cs="Times New Roman"/>
          <w:color w:val="414042"/>
          <w:sz w:val="24"/>
          <w:szCs w:val="24"/>
        </w:rPr>
        <w:t>Mag</w:t>
      </w:r>
      <w:proofErr w:type="spellEnd"/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. </w:t>
      </w:r>
      <w:proofErr w:type="spellStart"/>
      <w:r w:rsidRPr="00A401DD">
        <w:rPr>
          <w:rFonts w:ascii="Times New Roman" w:hAnsi="Times New Roman" w:cs="Times New Roman"/>
          <w:color w:val="414042"/>
          <w:sz w:val="24"/>
          <w:szCs w:val="24"/>
        </w:rPr>
        <w:t>Dr</w:t>
      </w:r>
      <w:proofErr w:type="spellEnd"/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. </w:t>
      </w:r>
      <w:proofErr w:type="spellStart"/>
      <w:r w:rsidRPr="00A401DD">
        <w:rPr>
          <w:rFonts w:ascii="Times New Roman" w:hAnsi="Times New Roman" w:cs="Times New Roman"/>
          <w:color w:val="414042"/>
          <w:sz w:val="24"/>
          <w:szCs w:val="24"/>
        </w:rPr>
        <w:t>Martina</w:t>
      </w:r>
      <w:proofErr w:type="spellEnd"/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 </w:t>
      </w:r>
      <w:proofErr w:type="spellStart"/>
      <w:r w:rsidRPr="00A401DD">
        <w:rPr>
          <w:rFonts w:ascii="Times New Roman" w:hAnsi="Times New Roman" w:cs="Times New Roman"/>
          <w:color w:val="414042"/>
          <w:sz w:val="24"/>
          <w:szCs w:val="24"/>
        </w:rPr>
        <w:t>Hermann</w:t>
      </w:r>
      <w:proofErr w:type="spellEnd"/>
      <w:r>
        <w:rPr>
          <w:rFonts w:ascii="Times New Roman" w:hAnsi="Times New Roman" w:cs="Times New Roman"/>
          <w:color w:val="414042"/>
          <w:sz w:val="24"/>
          <w:szCs w:val="24"/>
        </w:rPr>
        <w:t xml:space="preserve"> και την αρχική τοποθέτηση της συγγραφέως, η</w:t>
      </w:r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 καθ. Αναστασία Αντωνοπούλου </w:t>
      </w:r>
      <w:r>
        <w:rPr>
          <w:rFonts w:ascii="Times New Roman" w:hAnsi="Times New Roman" w:cs="Times New Roman"/>
          <w:color w:val="414042"/>
          <w:sz w:val="24"/>
          <w:szCs w:val="24"/>
        </w:rPr>
        <w:t>με τους μεταπτυχιακούς φοιτητές</w:t>
      </w:r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 του </w:t>
      </w:r>
      <w:r w:rsidR="00C51EDF">
        <w:rPr>
          <w:rFonts w:ascii="Times New Roman" w:hAnsi="Times New Roman" w:cs="Times New Roman"/>
          <w:color w:val="414042"/>
          <w:sz w:val="24"/>
          <w:szCs w:val="24"/>
        </w:rPr>
        <w:t>3ου</w:t>
      </w:r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 εξαμήνου (έτους 2020-21) Κυριάκο Σταυρίδη, Ελευθερία Παπαδοπούλου </w:t>
      </w:r>
      <w:r>
        <w:rPr>
          <w:rFonts w:ascii="Times New Roman" w:hAnsi="Times New Roman" w:cs="Times New Roman"/>
          <w:color w:val="414042"/>
          <w:sz w:val="24"/>
          <w:szCs w:val="24"/>
        </w:rPr>
        <w:t>και</w:t>
      </w:r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 </w:t>
      </w:r>
      <w:proofErr w:type="spellStart"/>
      <w:r w:rsidRPr="00A401DD">
        <w:rPr>
          <w:rFonts w:ascii="Times New Roman" w:hAnsi="Times New Roman" w:cs="Times New Roman"/>
          <w:color w:val="414042"/>
          <w:sz w:val="24"/>
          <w:szCs w:val="24"/>
        </w:rPr>
        <w:t>Eλίνα</w:t>
      </w:r>
      <w:proofErr w:type="spellEnd"/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 </w:t>
      </w:r>
      <w:proofErr w:type="spellStart"/>
      <w:r w:rsidRPr="00A401DD">
        <w:rPr>
          <w:rFonts w:ascii="Times New Roman" w:hAnsi="Times New Roman" w:cs="Times New Roman"/>
          <w:color w:val="414042"/>
          <w:sz w:val="24"/>
          <w:szCs w:val="24"/>
        </w:rPr>
        <w:t>Σταυροπούλου</w:t>
      </w:r>
      <w:proofErr w:type="spellEnd"/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 συζήτησαν με τη συγγραφέα πάνω στο </w:t>
      </w:r>
      <w:r>
        <w:rPr>
          <w:rFonts w:ascii="Times New Roman" w:hAnsi="Times New Roman" w:cs="Times New Roman"/>
          <w:color w:val="414042"/>
          <w:sz w:val="24"/>
          <w:szCs w:val="24"/>
        </w:rPr>
        <w:t>μυθιστόρημά</w:t>
      </w:r>
      <w:r w:rsidRPr="00A401DD">
        <w:rPr>
          <w:rFonts w:ascii="Times New Roman" w:hAnsi="Times New Roman" w:cs="Times New Roman"/>
          <w:color w:val="414042"/>
          <w:sz w:val="24"/>
          <w:szCs w:val="24"/>
        </w:rPr>
        <w:t xml:space="preserve"> της </w:t>
      </w:r>
      <w:proofErr w:type="spellStart"/>
      <w:r w:rsidRPr="004119F8">
        <w:rPr>
          <w:rFonts w:ascii="Times New Roman" w:hAnsi="Times New Roman" w:cs="Times New Roman"/>
          <w:i/>
          <w:iCs/>
          <w:color w:val="4A4A4A"/>
          <w:sz w:val="24"/>
          <w:szCs w:val="24"/>
        </w:rPr>
        <w:t>Makarionissi</w:t>
      </w:r>
      <w:proofErr w:type="spellEnd"/>
      <w:r w:rsidRPr="004119F8">
        <w:rPr>
          <w:rFonts w:ascii="Times New Roman" w:hAnsi="Times New Roman" w:cs="Times New Roman"/>
          <w:i/>
          <w:iCs/>
          <w:color w:val="4A4A4A"/>
          <w:sz w:val="24"/>
          <w:szCs w:val="24"/>
        </w:rPr>
        <w:t xml:space="preserve"> </w:t>
      </w:r>
      <w:proofErr w:type="spellStart"/>
      <w:r w:rsidRPr="004119F8">
        <w:rPr>
          <w:rFonts w:ascii="Times New Roman" w:hAnsi="Times New Roman" w:cs="Times New Roman"/>
          <w:i/>
          <w:iCs/>
          <w:color w:val="4A4A4A"/>
          <w:sz w:val="24"/>
          <w:szCs w:val="24"/>
        </w:rPr>
        <w:t>oder</w:t>
      </w:r>
      <w:proofErr w:type="spellEnd"/>
      <w:r w:rsidRPr="004119F8">
        <w:rPr>
          <w:rFonts w:ascii="Times New Roman" w:hAnsi="Times New Roman" w:cs="Times New Roman"/>
          <w:i/>
          <w:iCs/>
          <w:color w:val="4A4A4A"/>
          <w:sz w:val="24"/>
          <w:szCs w:val="24"/>
        </w:rPr>
        <w:t xml:space="preserve"> </w:t>
      </w:r>
      <w:proofErr w:type="spellStart"/>
      <w:r w:rsidRPr="004119F8">
        <w:rPr>
          <w:rFonts w:ascii="Times New Roman" w:hAnsi="Times New Roman" w:cs="Times New Roman"/>
          <w:i/>
          <w:iCs/>
          <w:color w:val="4A4A4A"/>
          <w:sz w:val="24"/>
          <w:szCs w:val="24"/>
        </w:rPr>
        <w:t>die</w:t>
      </w:r>
      <w:proofErr w:type="spellEnd"/>
      <w:r w:rsidRPr="004119F8">
        <w:rPr>
          <w:rFonts w:ascii="Times New Roman" w:hAnsi="Times New Roman" w:cs="Times New Roman"/>
          <w:i/>
          <w:iCs/>
          <w:color w:val="4A4A4A"/>
          <w:sz w:val="24"/>
          <w:szCs w:val="24"/>
        </w:rPr>
        <w:t xml:space="preserve"> </w:t>
      </w:r>
      <w:proofErr w:type="spellStart"/>
      <w:r w:rsidRPr="004119F8">
        <w:rPr>
          <w:rFonts w:ascii="Times New Roman" w:hAnsi="Times New Roman" w:cs="Times New Roman"/>
          <w:i/>
          <w:iCs/>
          <w:color w:val="4A4A4A"/>
          <w:sz w:val="24"/>
          <w:szCs w:val="24"/>
        </w:rPr>
        <w:t>Insel</w:t>
      </w:r>
      <w:proofErr w:type="spellEnd"/>
      <w:r w:rsidRPr="004119F8">
        <w:rPr>
          <w:rFonts w:ascii="Times New Roman" w:hAnsi="Times New Roman" w:cs="Times New Roman"/>
          <w:i/>
          <w:iCs/>
          <w:color w:val="4A4A4A"/>
          <w:sz w:val="24"/>
          <w:szCs w:val="24"/>
        </w:rPr>
        <w:t xml:space="preserve"> </w:t>
      </w:r>
      <w:proofErr w:type="spellStart"/>
      <w:r w:rsidRPr="004119F8">
        <w:rPr>
          <w:rFonts w:ascii="Times New Roman" w:hAnsi="Times New Roman" w:cs="Times New Roman"/>
          <w:i/>
          <w:iCs/>
          <w:color w:val="4A4A4A"/>
          <w:sz w:val="24"/>
          <w:szCs w:val="24"/>
        </w:rPr>
        <w:t>der</w:t>
      </w:r>
      <w:proofErr w:type="spellEnd"/>
      <w:r w:rsidRPr="004119F8">
        <w:rPr>
          <w:rFonts w:ascii="Times New Roman" w:hAnsi="Times New Roman" w:cs="Times New Roman"/>
          <w:i/>
          <w:iCs/>
          <w:color w:val="4A4A4A"/>
          <w:sz w:val="24"/>
          <w:szCs w:val="24"/>
        </w:rPr>
        <w:t xml:space="preserve"> </w:t>
      </w:r>
      <w:proofErr w:type="spellStart"/>
      <w:r w:rsidRPr="004119F8">
        <w:rPr>
          <w:rFonts w:ascii="Times New Roman" w:hAnsi="Times New Roman" w:cs="Times New Roman"/>
          <w:i/>
          <w:iCs/>
          <w:color w:val="4A4A4A"/>
          <w:sz w:val="24"/>
          <w:szCs w:val="24"/>
        </w:rPr>
        <w:t>Seligen</w:t>
      </w:r>
      <w:proofErr w:type="spellEnd"/>
      <w:r w:rsidRPr="00A401DD">
        <w:rPr>
          <w:rFonts w:ascii="Times New Roman" w:hAnsi="Times New Roman" w:cs="Times New Roman"/>
          <w:color w:val="4A4A4A"/>
          <w:sz w:val="24"/>
          <w:szCs w:val="24"/>
        </w:rPr>
        <w:t> (2015). Η εκδήλωση έκλεισε με συζήτηση της συγγραφέως με το κοινό.</w:t>
      </w:r>
    </w:p>
    <w:p w:rsidR="00736A5F" w:rsidRDefault="00736A5F">
      <w:pPr>
        <w:rPr>
          <w:lang w:val="el-GR"/>
        </w:rPr>
      </w:pPr>
    </w:p>
    <w:p w:rsidR="005F7F00" w:rsidRDefault="005F7F00">
      <w:pPr>
        <w:rPr>
          <w:sz w:val="20"/>
          <w:szCs w:val="20"/>
          <w:lang w:val="el-GR"/>
        </w:rPr>
      </w:pPr>
    </w:p>
    <w:p w:rsidR="005F7F00" w:rsidRPr="00851032" w:rsidRDefault="005F7F00" w:rsidP="00736C51">
      <w:pPr>
        <w:spacing w:line="276" w:lineRule="auto"/>
        <w:rPr>
          <w:rFonts w:cs="Times New Roman"/>
          <w:sz w:val="24"/>
          <w:szCs w:val="24"/>
          <w:lang w:val="el-GR"/>
        </w:rPr>
      </w:pPr>
    </w:p>
    <w:p w:rsidR="001A7B1D" w:rsidRPr="00AA776D" w:rsidRDefault="001A7B1D" w:rsidP="00AA776D">
      <w:pPr>
        <w:shd w:val="clear" w:color="auto" w:fill="FFFFFF"/>
        <w:tabs>
          <w:tab w:val="clear" w:pos="397"/>
          <w:tab w:val="clear" w:pos="567"/>
        </w:tabs>
        <w:spacing w:line="240" w:lineRule="auto"/>
        <w:rPr>
          <w:rFonts w:cs="Times New Roman"/>
          <w:b/>
          <w:smallCaps/>
          <w:color w:val="414042"/>
          <w:sz w:val="24"/>
          <w:szCs w:val="24"/>
          <w:lang w:val="el-GR" w:eastAsia="el-GR"/>
        </w:rPr>
      </w:pPr>
      <w:r w:rsidRPr="00AA776D">
        <w:rPr>
          <w:rFonts w:cs="Times New Roman"/>
          <w:b/>
          <w:smallCaps/>
          <w:color w:val="414042"/>
          <w:sz w:val="24"/>
          <w:szCs w:val="24"/>
          <w:highlight w:val="lightGray"/>
          <w:lang w:val="el-GR" w:eastAsia="el-GR"/>
        </w:rPr>
        <w:t>Προβολή δυο καλλιτεχνικών βίντεο</w:t>
      </w:r>
    </w:p>
    <w:p w:rsidR="00C51EDF" w:rsidRPr="00AA776D" w:rsidRDefault="00C51EDF" w:rsidP="00C51EDF">
      <w:pPr>
        <w:pStyle w:val="a5"/>
        <w:spacing w:line="276" w:lineRule="auto"/>
        <w:rPr>
          <w:rFonts w:cs="Times New Roman"/>
          <w:b/>
          <w:sz w:val="24"/>
          <w:szCs w:val="24"/>
          <w:lang w:val="el-GR"/>
        </w:rPr>
      </w:pPr>
    </w:p>
    <w:p w:rsidR="00736C51" w:rsidRPr="00761469" w:rsidRDefault="00C51EDF" w:rsidP="00C51EDF">
      <w:pPr>
        <w:spacing w:line="276" w:lineRule="auto"/>
        <w:rPr>
          <w:rFonts w:cs="Times New Roman"/>
          <w:sz w:val="24"/>
          <w:szCs w:val="24"/>
          <w:lang w:val="el-GR"/>
        </w:rPr>
      </w:pPr>
      <w:r>
        <w:rPr>
          <w:rFonts w:cs="Times New Roman"/>
          <w:sz w:val="24"/>
          <w:szCs w:val="24"/>
          <w:lang w:val="el-GR"/>
        </w:rPr>
        <w:t>Μ</w:t>
      </w:r>
      <w:r w:rsidR="00736C51" w:rsidRPr="00C51EDF">
        <w:rPr>
          <w:rFonts w:cs="Times New Roman"/>
          <w:sz w:val="24"/>
          <w:szCs w:val="24"/>
          <w:lang w:val="el-GR"/>
        </w:rPr>
        <w:t xml:space="preserve">ε χορηγία της Αυστριακής Πρεσβείας Αθηνών </w:t>
      </w:r>
      <w:r w:rsidRPr="00C51EDF">
        <w:rPr>
          <w:rFonts w:cs="Times New Roman"/>
          <w:sz w:val="24"/>
          <w:szCs w:val="24"/>
          <w:lang w:val="el-GR"/>
        </w:rPr>
        <w:t xml:space="preserve">παραχωρήθηκε </w:t>
      </w:r>
      <w:r w:rsidR="00BC67AF" w:rsidRPr="00C51EDF">
        <w:rPr>
          <w:rFonts w:cs="Times New Roman"/>
          <w:sz w:val="24"/>
          <w:szCs w:val="24"/>
          <w:lang w:val="el-GR"/>
        </w:rPr>
        <w:t>η άδεια προβολής δυο καλλιτεχνικών βίντεο</w:t>
      </w:r>
      <w:r w:rsidR="001A7B1D" w:rsidRPr="00C51EDF">
        <w:rPr>
          <w:rFonts w:cs="Times New Roman"/>
          <w:sz w:val="24"/>
          <w:szCs w:val="24"/>
          <w:lang w:val="el-GR"/>
        </w:rPr>
        <w:t>-</w:t>
      </w:r>
      <w:r w:rsidR="00736C51" w:rsidRPr="00C51EDF">
        <w:rPr>
          <w:rFonts w:cs="Times New Roman"/>
          <w:sz w:val="24"/>
          <w:szCs w:val="24"/>
          <w:lang w:val="el-GR"/>
        </w:rPr>
        <w:t>ντοκιμαντέρ</w:t>
      </w:r>
      <w:r w:rsidR="00BC67AF" w:rsidRPr="00C51EDF">
        <w:rPr>
          <w:rFonts w:cs="Times New Roman"/>
          <w:sz w:val="24"/>
          <w:szCs w:val="24"/>
          <w:lang w:val="el-GR"/>
        </w:rPr>
        <w:t xml:space="preserve"> της </w:t>
      </w:r>
      <w:r w:rsidR="00736C51" w:rsidRPr="00C51EDF">
        <w:rPr>
          <w:rFonts w:cs="Times New Roman"/>
          <w:sz w:val="24"/>
          <w:szCs w:val="24"/>
          <w:lang w:val="el-GR"/>
        </w:rPr>
        <w:t>δημιουργού</w:t>
      </w:r>
      <w:r w:rsidR="00C624C7" w:rsidRPr="00C624C7">
        <w:rPr>
          <w:rFonts w:cs="Times New Roman"/>
          <w:sz w:val="24"/>
          <w:szCs w:val="24"/>
          <w:lang w:val="el-GR"/>
        </w:rPr>
        <w:t xml:space="preserve"> </w:t>
      </w:r>
      <w:r w:rsidR="00BC67AF" w:rsidRPr="00C51EDF">
        <w:rPr>
          <w:rFonts w:cs="Times New Roman"/>
          <w:sz w:val="24"/>
          <w:szCs w:val="24"/>
        </w:rPr>
        <w:t>Bettina</w:t>
      </w:r>
      <w:r w:rsidR="00C624C7" w:rsidRPr="00C624C7">
        <w:rPr>
          <w:rFonts w:cs="Times New Roman"/>
          <w:sz w:val="24"/>
          <w:szCs w:val="24"/>
          <w:lang w:val="el-GR"/>
        </w:rPr>
        <w:t xml:space="preserve"> </w:t>
      </w:r>
      <w:r w:rsidR="00BC67AF" w:rsidRPr="00C51EDF">
        <w:rPr>
          <w:rFonts w:cs="Times New Roman"/>
          <w:sz w:val="24"/>
          <w:szCs w:val="24"/>
        </w:rPr>
        <w:t>Rossbacher</w:t>
      </w:r>
      <w:r w:rsidR="00BC67AF" w:rsidRPr="00C51EDF">
        <w:rPr>
          <w:rFonts w:cs="Times New Roman"/>
          <w:sz w:val="24"/>
          <w:szCs w:val="24"/>
          <w:lang w:val="el-GR"/>
        </w:rPr>
        <w:t xml:space="preserve">. Το </w:t>
      </w:r>
      <w:r w:rsidR="00736C51" w:rsidRPr="00C51EDF">
        <w:rPr>
          <w:rFonts w:cs="Times New Roman"/>
          <w:sz w:val="24"/>
          <w:szCs w:val="24"/>
          <w:lang w:val="el-GR"/>
        </w:rPr>
        <w:t>πρώτο</w:t>
      </w:r>
      <w:r w:rsidR="00C624C7" w:rsidRPr="00C624C7">
        <w:rPr>
          <w:rFonts w:cs="Times New Roman"/>
          <w:sz w:val="24"/>
          <w:szCs w:val="24"/>
          <w:lang w:val="el-GR"/>
        </w:rPr>
        <w:t xml:space="preserve"> </w:t>
      </w:r>
      <w:r w:rsidR="00736C51" w:rsidRPr="00C51EDF">
        <w:rPr>
          <w:rFonts w:cs="Times New Roman"/>
          <w:sz w:val="24"/>
          <w:szCs w:val="24"/>
          <w:lang w:val="el-GR"/>
        </w:rPr>
        <w:t xml:space="preserve">αφορούσε </w:t>
      </w:r>
      <w:r w:rsidR="00BC67AF" w:rsidRPr="00C51EDF">
        <w:rPr>
          <w:rFonts w:cs="Times New Roman"/>
          <w:sz w:val="24"/>
          <w:szCs w:val="24"/>
          <w:lang w:val="el-GR"/>
        </w:rPr>
        <w:t xml:space="preserve">τη ζωή και το έργο της ποιήτριας </w:t>
      </w:r>
      <w:r w:rsidR="00BC67AF" w:rsidRPr="00C51EDF">
        <w:rPr>
          <w:rFonts w:cs="Times New Roman"/>
          <w:sz w:val="24"/>
          <w:szCs w:val="24"/>
        </w:rPr>
        <w:t>Rose</w:t>
      </w:r>
      <w:r w:rsidR="00C624C7" w:rsidRPr="00C624C7">
        <w:rPr>
          <w:rFonts w:cs="Times New Roman"/>
          <w:sz w:val="24"/>
          <w:szCs w:val="24"/>
          <w:lang w:val="el-GR"/>
        </w:rPr>
        <w:t xml:space="preserve"> </w:t>
      </w:r>
      <w:proofErr w:type="spellStart"/>
      <w:r w:rsidR="00BC67AF" w:rsidRPr="00C51EDF">
        <w:rPr>
          <w:rFonts w:cs="Times New Roman"/>
          <w:sz w:val="24"/>
          <w:szCs w:val="24"/>
        </w:rPr>
        <w:t>Ausl</w:t>
      </w:r>
      <w:proofErr w:type="spellEnd"/>
      <w:r w:rsidR="00BC67AF" w:rsidRPr="00C51EDF">
        <w:rPr>
          <w:rFonts w:cs="Times New Roman"/>
          <w:sz w:val="24"/>
          <w:szCs w:val="24"/>
          <w:lang w:val="el-GR"/>
        </w:rPr>
        <w:t>ä</w:t>
      </w:r>
      <w:proofErr w:type="spellStart"/>
      <w:r w:rsidR="00BC67AF" w:rsidRPr="00C51EDF">
        <w:rPr>
          <w:rFonts w:cs="Times New Roman"/>
          <w:sz w:val="24"/>
          <w:szCs w:val="24"/>
        </w:rPr>
        <w:t>nder</w:t>
      </w:r>
      <w:proofErr w:type="spellEnd"/>
      <w:r w:rsidR="00C624C7" w:rsidRPr="00C624C7">
        <w:rPr>
          <w:rFonts w:cs="Times New Roman"/>
          <w:sz w:val="24"/>
          <w:szCs w:val="24"/>
          <w:lang w:val="el-GR"/>
        </w:rPr>
        <w:t xml:space="preserve"> </w:t>
      </w:r>
      <w:r w:rsidR="00736C51" w:rsidRPr="00C51EDF">
        <w:rPr>
          <w:rFonts w:cs="Times New Roman"/>
          <w:sz w:val="24"/>
          <w:szCs w:val="24"/>
          <w:lang w:val="el-GR"/>
        </w:rPr>
        <w:t xml:space="preserve">(20 - 25 Απριλίου 2021) </w:t>
      </w:r>
      <w:r w:rsidR="00BC67AF" w:rsidRPr="00C51EDF">
        <w:rPr>
          <w:rFonts w:cs="Times New Roman"/>
          <w:sz w:val="24"/>
          <w:szCs w:val="24"/>
          <w:lang w:val="el-GR"/>
        </w:rPr>
        <w:t>και το δε</w:t>
      </w:r>
      <w:r w:rsidR="00736C51" w:rsidRPr="00C51EDF">
        <w:rPr>
          <w:rFonts w:cs="Times New Roman"/>
          <w:sz w:val="24"/>
          <w:szCs w:val="24"/>
          <w:lang w:val="el-GR"/>
        </w:rPr>
        <w:t>ύ</w:t>
      </w:r>
      <w:r w:rsidR="00BC67AF" w:rsidRPr="00C51EDF">
        <w:rPr>
          <w:rFonts w:cs="Times New Roman"/>
          <w:sz w:val="24"/>
          <w:szCs w:val="24"/>
          <w:lang w:val="el-GR"/>
        </w:rPr>
        <w:t xml:space="preserve">τερο της </w:t>
      </w:r>
      <w:r w:rsidR="00736C51" w:rsidRPr="00C51EDF">
        <w:rPr>
          <w:rFonts w:cs="Times New Roman"/>
          <w:sz w:val="24"/>
          <w:szCs w:val="24"/>
          <w:lang w:val="el-GR"/>
        </w:rPr>
        <w:t>συγγραφέως</w:t>
      </w:r>
      <w:r w:rsidR="00C624C7" w:rsidRPr="00C624C7">
        <w:rPr>
          <w:rFonts w:cs="Times New Roman"/>
          <w:sz w:val="24"/>
          <w:szCs w:val="24"/>
          <w:lang w:val="el-GR"/>
        </w:rPr>
        <w:t xml:space="preserve"> </w:t>
      </w:r>
      <w:r w:rsidR="00BC67AF" w:rsidRPr="00C51EDF">
        <w:rPr>
          <w:rFonts w:cs="Times New Roman"/>
          <w:sz w:val="24"/>
          <w:szCs w:val="24"/>
        </w:rPr>
        <w:t>Marie</w:t>
      </w:r>
      <w:r w:rsidR="00DE43B7" w:rsidRPr="00DE43B7">
        <w:rPr>
          <w:rFonts w:cs="Times New Roman"/>
          <w:sz w:val="24"/>
          <w:szCs w:val="24"/>
          <w:lang w:val="el-GR"/>
        </w:rPr>
        <w:t xml:space="preserve"> </w:t>
      </w:r>
      <w:r w:rsidR="00BC67AF" w:rsidRPr="00C51EDF">
        <w:rPr>
          <w:rFonts w:cs="Times New Roman"/>
          <w:sz w:val="24"/>
          <w:szCs w:val="24"/>
        </w:rPr>
        <w:t>von</w:t>
      </w:r>
      <w:r w:rsidR="00C624C7" w:rsidRPr="00C624C7">
        <w:rPr>
          <w:rFonts w:cs="Times New Roman"/>
          <w:sz w:val="24"/>
          <w:szCs w:val="24"/>
          <w:lang w:val="el-GR"/>
        </w:rPr>
        <w:t xml:space="preserve"> </w:t>
      </w:r>
      <w:r w:rsidR="00BC67AF" w:rsidRPr="00C51EDF">
        <w:rPr>
          <w:rFonts w:cs="Times New Roman"/>
          <w:sz w:val="24"/>
          <w:szCs w:val="24"/>
        </w:rPr>
        <w:t>Ebner</w:t>
      </w:r>
      <w:r w:rsidR="00BC67AF" w:rsidRPr="00C51EDF">
        <w:rPr>
          <w:rFonts w:cs="Times New Roman"/>
          <w:sz w:val="24"/>
          <w:szCs w:val="24"/>
          <w:lang w:val="el-GR"/>
        </w:rPr>
        <w:t>-</w:t>
      </w:r>
      <w:r w:rsidR="00BC67AF" w:rsidRPr="00C51EDF">
        <w:rPr>
          <w:rFonts w:cs="Times New Roman"/>
          <w:sz w:val="24"/>
          <w:szCs w:val="24"/>
        </w:rPr>
        <w:t>Eschenbach</w:t>
      </w:r>
      <w:r w:rsidR="00736C51" w:rsidRPr="00C51EDF">
        <w:rPr>
          <w:rFonts w:cs="Times New Roman"/>
          <w:sz w:val="24"/>
          <w:szCs w:val="24"/>
          <w:lang w:val="el-GR"/>
        </w:rPr>
        <w:t xml:space="preserve"> (1.</w:t>
      </w:r>
      <w:r w:rsidR="001A7B1D" w:rsidRPr="00C51EDF">
        <w:rPr>
          <w:rFonts w:cs="Times New Roman"/>
          <w:sz w:val="24"/>
          <w:szCs w:val="24"/>
          <w:lang w:val="el-GR"/>
        </w:rPr>
        <w:t xml:space="preserve"> -</w:t>
      </w:r>
      <w:r w:rsidR="00736C51" w:rsidRPr="00C51EDF">
        <w:rPr>
          <w:rFonts w:cs="Times New Roman"/>
          <w:sz w:val="24"/>
          <w:szCs w:val="24"/>
          <w:lang w:val="el-GR"/>
        </w:rPr>
        <w:t xml:space="preserve">  6. Ιουνίου 2021)</w:t>
      </w:r>
    </w:p>
    <w:p w:rsidR="00F53AC4" w:rsidRPr="00761469" w:rsidRDefault="00F53AC4" w:rsidP="00C51EDF">
      <w:pPr>
        <w:spacing w:line="276" w:lineRule="auto"/>
        <w:rPr>
          <w:rFonts w:cs="Times New Roman"/>
          <w:sz w:val="24"/>
          <w:szCs w:val="24"/>
          <w:lang w:val="el-GR"/>
        </w:rPr>
      </w:pPr>
    </w:p>
    <w:p w:rsidR="001E52DE" w:rsidRPr="00761469" w:rsidRDefault="001E52DE" w:rsidP="00C51EDF">
      <w:pPr>
        <w:spacing w:line="276" w:lineRule="auto"/>
        <w:rPr>
          <w:rFonts w:cs="Times New Roman"/>
          <w:sz w:val="24"/>
          <w:szCs w:val="24"/>
          <w:lang w:val="el-GR"/>
        </w:rPr>
      </w:pPr>
    </w:p>
    <w:p w:rsidR="001E52DE" w:rsidRPr="00AA776D" w:rsidRDefault="001E52DE" w:rsidP="00AA776D">
      <w:pPr>
        <w:spacing w:line="276" w:lineRule="auto"/>
        <w:rPr>
          <w:rFonts w:cs="Times New Roman"/>
          <w:b/>
          <w:smallCaps/>
          <w:sz w:val="24"/>
          <w:szCs w:val="24"/>
          <w:highlight w:val="lightGray"/>
          <w:lang w:val="el-GR"/>
        </w:rPr>
      </w:pPr>
      <w:r w:rsidRPr="00AA776D">
        <w:rPr>
          <w:rFonts w:cs="Times New Roman"/>
          <w:b/>
          <w:smallCaps/>
          <w:sz w:val="24"/>
          <w:szCs w:val="24"/>
          <w:highlight w:val="lightGray"/>
          <w:lang w:val="el-GR"/>
        </w:rPr>
        <w:t>Έκθεση και Εκδήλωση για τη συγγραφέα  </w:t>
      </w:r>
      <w:proofErr w:type="spellStart"/>
      <w:r w:rsidRPr="00AA776D">
        <w:rPr>
          <w:rFonts w:cs="Times New Roman"/>
          <w:b/>
          <w:smallCaps/>
          <w:sz w:val="24"/>
          <w:szCs w:val="24"/>
          <w:highlight w:val="lightGray"/>
          <w:lang w:val="el-GR"/>
        </w:rPr>
        <w:t>Ilse</w:t>
      </w:r>
      <w:proofErr w:type="spellEnd"/>
      <w:r w:rsidRPr="00AA776D">
        <w:rPr>
          <w:rFonts w:cs="Times New Roman"/>
          <w:b/>
          <w:smallCaps/>
          <w:sz w:val="24"/>
          <w:szCs w:val="24"/>
          <w:highlight w:val="lightGray"/>
          <w:lang w:val="el-GR"/>
        </w:rPr>
        <w:t> </w:t>
      </w:r>
      <w:proofErr w:type="spellStart"/>
      <w:r w:rsidRPr="00AA776D">
        <w:rPr>
          <w:rFonts w:cs="Times New Roman"/>
          <w:b/>
          <w:smallCaps/>
          <w:sz w:val="24"/>
          <w:szCs w:val="24"/>
          <w:highlight w:val="lightGray"/>
          <w:lang w:val="el-GR"/>
        </w:rPr>
        <w:t>Aichinger</w:t>
      </w:r>
      <w:proofErr w:type="spellEnd"/>
    </w:p>
    <w:p w:rsidR="001E52DE" w:rsidRPr="001E52DE" w:rsidRDefault="00F53AC4" w:rsidP="001E52DE">
      <w:pPr>
        <w:pStyle w:val="a5"/>
        <w:spacing w:line="276" w:lineRule="auto"/>
        <w:rPr>
          <w:rFonts w:cs="Times New Roman"/>
          <w:sz w:val="24"/>
          <w:szCs w:val="24"/>
          <w:highlight w:val="lightGray"/>
          <w:lang w:val="el-GR"/>
        </w:rPr>
      </w:pPr>
      <w:r>
        <w:rPr>
          <w:rFonts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201295</wp:posOffset>
            </wp:positionV>
            <wp:extent cx="1543050" cy="2181860"/>
            <wp:effectExtent l="19050" t="0" r="0" b="0"/>
            <wp:wrapTight wrapText="bothSides">
              <wp:wrapPolygon edited="0">
                <wp:start x="-267" y="0"/>
                <wp:lineTo x="-267" y="21499"/>
                <wp:lineTo x="21600" y="21499"/>
                <wp:lineTo x="21600" y="0"/>
                <wp:lineTo x="-267" y="0"/>
              </wp:wrapPolygon>
            </wp:wrapTight>
            <wp:docPr id="2" name="1 - Εικόνα" descr="Aich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ching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2DE" w:rsidRPr="001E52DE" w:rsidRDefault="001E52DE" w:rsidP="001E52DE">
      <w:pPr>
        <w:pStyle w:val="Web"/>
        <w:spacing w:before="0" w:beforeAutospacing="0" w:after="240" w:afterAutospacing="0"/>
        <w:rPr>
          <w:lang w:val="de-DE" w:eastAsia="de-DE"/>
        </w:rPr>
      </w:pPr>
      <w:r w:rsidRPr="001E52DE">
        <w:rPr>
          <w:lang w:eastAsia="de-DE"/>
        </w:rPr>
        <w:t xml:space="preserve">Το Τμήμα Γερμανικής Γλώσσας και Φιλολογίας σε συνεργασία με την Αυστριακή Πρεσβεία της Αθήνας διοργανώνει έκθεση με πληροφοριακό και φωτογραφικό υλικό για τη ζωή και το έργο της αυστριακής συγγραφέως  </w:t>
      </w:r>
      <w:proofErr w:type="spellStart"/>
      <w:r w:rsidRPr="001E52DE">
        <w:rPr>
          <w:lang w:eastAsia="de-DE"/>
        </w:rPr>
        <w:t>Ilse</w:t>
      </w:r>
      <w:proofErr w:type="spellEnd"/>
      <w:r w:rsidRPr="001E52DE">
        <w:rPr>
          <w:lang w:eastAsia="de-DE"/>
        </w:rPr>
        <w:t xml:space="preserve"> </w:t>
      </w:r>
      <w:proofErr w:type="spellStart"/>
      <w:r w:rsidRPr="001E52DE">
        <w:rPr>
          <w:lang w:eastAsia="de-DE"/>
        </w:rPr>
        <w:t>Aichinger</w:t>
      </w:r>
      <w:proofErr w:type="spellEnd"/>
      <w:r w:rsidRPr="001E52DE">
        <w:rPr>
          <w:lang w:eastAsia="de-DE"/>
        </w:rPr>
        <w:t xml:space="preserve"> (1921-2016) με αφορμή τη συμπλήρωση 100 χρόνων από τη γέννησή της. Η έκθεση πραγματοποιείται στους χώρους της Βιβλιοθήκης της Φιλοσοφικής Σχολής από 9 έως 20 Μαΐου 2022 και είναι επισκέψιμη με ελεύθερη είσοδο κατά τις ώρες λειτουργίας της Βιβλιοθήκης.</w:t>
      </w:r>
      <w:r w:rsidRPr="001E52DE">
        <w:rPr>
          <w:lang w:eastAsia="de-DE"/>
        </w:rPr>
        <w:br/>
        <w:t>Στο πλαίσιο της διοργάνωσης θα πραγματοποιηθεί εκδήλωση στις 11 Μαΐου, ώρα 14.00, στο αμφιθέατρο (</w:t>
      </w:r>
      <w:proofErr w:type="spellStart"/>
      <w:r w:rsidRPr="001E52DE">
        <w:rPr>
          <w:lang w:eastAsia="de-DE"/>
        </w:rPr>
        <w:t>Auditorium</w:t>
      </w:r>
      <w:proofErr w:type="spellEnd"/>
      <w:r w:rsidRPr="001E52DE">
        <w:rPr>
          <w:lang w:eastAsia="de-DE"/>
        </w:rPr>
        <w:t>) της Βιβλιοθήκης με εισαγωγικές ομιλίες  (στα γερμανικά) και απαγγελίες ποιημάτων  (στα ελληνικά και γερμανικά).</w:t>
      </w:r>
      <w:r w:rsidRPr="001E52DE">
        <w:rPr>
          <w:lang w:eastAsia="de-DE"/>
        </w:rPr>
        <w:br/>
        <w:t xml:space="preserve">Συμμετέχουν η καθ. Αναστασία Αντωνοπούλου και οι μεταπτυχιακές φοιτήτριες του Τμήματος Γερμανικής Γλώσσας και Φιλολογίας Εύα Παπαγεωργίου, Ευγενία </w:t>
      </w:r>
      <w:proofErr w:type="spellStart"/>
      <w:r w:rsidRPr="001E52DE">
        <w:rPr>
          <w:lang w:eastAsia="de-DE"/>
        </w:rPr>
        <w:t>Ραπανάκη</w:t>
      </w:r>
      <w:proofErr w:type="spellEnd"/>
      <w:r w:rsidRPr="001E52DE">
        <w:rPr>
          <w:lang w:eastAsia="de-DE"/>
        </w:rPr>
        <w:t xml:space="preserve"> και Ζωή </w:t>
      </w:r>
      <w:proofErr w:type="spellStart"/>
      <w:r w:rsidRPr="001E52DE">
        <w:rPr>
          <w:lang w:eastAsia="de-DE"/>
        </w:rPr>
        <w:t>Σαρουλίδου</w:t>
      </w:r>
      <w:proofErr w:type="spellEnd"/>
      <w:r w:rsidRPr="001E52DE">
        <w:rPr>
          <w:lang w:eastAsia="de-DE"/>
        </w:rPr>
        <w:t xml:space="preserve">. Απαγγελία:  Δήμητρα </w:t>
      </w:r>
      <w:proofErr w:type="spellStart"/>
      <w:r w:rsidRPr="001E52DE">
        <w:rPr>
          <w:lang w:eastAsia="de-DE"/>
        </w:rPr>
        <w:t>Παστουσέα</w:t>
      </w:r>
      <w:proofErr w:type="spellEnd"/>
      <w:r w:rsidRPr="001E52DE">
        <w:rPr>
          <w:lang w:eastAsia="de-DE"/>
        </w:rPr>
        <w:t xml:space="preserve"> και Ζωή </w:t>
      </w:r>
      <w:proofErr w:type="spellStart"/>
      <w:r w:rsidRPr="001E52DE">
        <w:rPr>
          <w:lang w:eastAsia="de-DE"/>
        </w:rPr>
        <w:lastRenderedPageBreak/>
        <w:t>Σαρουλίδου</w:t>
      </w:r>
      <w:proofErr w:type="spellEnd"/>
      <w:r w:rsidRPr="001E52DE">
        <w:rPr>
          <w:lang w:eastAsia="de-DE"/>
        </w:rPr>
        <w:t>.</w:t>
      </w:r>
      <w:r w:rsidRPr="001E52DE">
        <w:rPr>
          <w:lang w:eastAsia="de-DE"/>
        </w:rPr>
        <w:br/>
        <w:t xml:space="preserve">Την εκδήλωση θα χαιρετήσουν ο Κοσμήτορας της Φιλοσοφικής Σχολής καθ. κ. Αχιλλέας </w:t>
      </w:r>
      <w:proofErr w:type="spellStart"/>
      <w:r w:rsidRPr="001E52DE">
        <w:rPr>
          <w:lang w:eastAsia="de-DE"/>
        </w:rPr>
        <w:t>Χαλδαιάκης</w:t>
      </w:r>
      <w:proofErr w:type="spellEnd"/>
      <w:r w:rsidRPr="001E52DE">
        <w:rPr>
          <w:lang w:eastAsia="de-DE"/>
        </w:rPr>
        <w:t xml:space="preserve"> και η  Επιτετραμμένη της Αυστριακής Πρεσβείας κ. </w:t>
      </w:r>
      <w:proofErr w:type="spellStart"/>
      <w:r w:rsidRPr="001E52DE">
        <w:rPr>
          <w:lang w:eastAsia="de-DE"/>
        </w:rPr>
        <w:t>Mag</w:t>
      </w:r>
      <w:proofErr w:type="spellEnd"/>
      <w:r w:rsidRPr="001E52DE">
        <w:rPr>
          <w:lang w:eastAsia="de-DE"/>
        </w:rPr>
        <w:t xml:space="preserve">. </w:t>
      </w:r>
      <w:proofErr w:type="spellStart"/>
      <w:r w:rsidRPr="001E52DE">
        <w:rPr>
          <w:lang w:eastAsia="de-DE"/>
        </w:rPr>
        <w:t>Dr</w:t>
      </w:r>
      <w:proofErr w:type="spellEnd"/>
      <w:r w:rsidRPr="001E52DE">
        <w:rPr>
          <w:lang w:eastAsia="de-DE"/>
        </w:rPr>
        <w:t xml:space="preserve">. </w:t>
      </w:r>
      <w:proofErr w:type="spellStart"/>
      <w:r w:rsidRPr="001E52DE">
        <w:rPr>
          <w:lang w:eastAsia="de-DE"/>
        </w:rPr>
        <w:t>Martina</w:t>
      </w:r>
      <w:proofErr w:type="spellEnd"/>
      <w:r w:rsidRPr="001E52DE">
        <w:rPr>
          <w:lang w:eastAsia="de-DE"/>
        </w:rPr>
        <w:t xml:space="preserve"> </w:t>
      </w:r>
      <w:proofErr w:type="spellStart"/>
      <w:r w:rsidRPr="001E52DE">
        <w:rPr>
          <w:lang w:eastAsia="de-DE"/>
        </w:rPr>
        <w:t>Hermann</w:t>
      </w:r>
      <w:proofErr w:type="spellEnd"/>
      <w:r w:rsidRPr="001E52DE">
        <w:rPr>
          <w:lang w:eastAsia="de-DE"/>
        </w:rPr>
        <w:t>.</w:t>
      </w:r>
    </w:p>
    <w:p w:rsidR="001E52DE" w:rsidRPr="003B33F6" w:rsidRDefault="001E52DE" w:rsidP="003B33F6">
      <w:pPr>
        <w:spacing w:line="276" w:lineRule="auto"/>
        <w:rPr>
          <w:rFonts w:cs="Times New Roman"/>
          <w:b/>
          <w:smallCaps/>
          <w:sz w:val="24"/>
          <w:szCs w:val="24"/>
          <w:highlight w:val="lightGray"/>
        </w:rPr>
      </w:pPr>
      <w:r w:rsidRPr="003B33F6">
        <w:rPr>
          <w:rFonts w:cs="Times New Roman"/>
          <w:b/>
          <w:smallCaps/>
          <w:sz w:val="24"/>
          <w:szCs w:val="24"/>
        </w:rPr>
        <w:t>Ausstellung „Es begann mit Ilse Aichinger (1921-2021)“</w:t>
      </w:r>
    </w:p>
    <w:p w:rsidR="001E52DE" w:rsidRPr="00F53AC4" w:rsidRDefault="001E52DE" w:rsidP="001E52DE">
      <w:pPr>
        <w:pStyle w:val="a5"/>
        <w:spacing w:line="276" w:lineRule="auto"/>
        <w:rPr>
          <w:rFonts w:cs="Times New Roman"/>
          <w:sz w:val="24"/>
          <w:szCs w:val="24"/>
          <w:highlight w:val="lightGray"/>
        </w:rPr>
      </w:pPr>
    </w:p>
    <w:p w:rsidR="002F4A0E" w:rsidRPr="001E52DE" w:rsidRDefault="001E52DE" w:rsidP="001E52DE">
      <w:pPr>
        <w:pStyle w:val="Web"/>
        <w:spacing w:before="0" w:beforeAutospacing="0" w:after="240" w:afterAutospacing="0"/>
        <w:rPr>
          <w:lang w:val="de-DE" w:eastAsia="de-DE"/>
        </w:rPr>
      </w:pPr>
      <w:r w:rsidRPr="00761469">
        <w:rPr>
          <w:lang w:val="de-DE" w:eastAsia="de-DE"/>
        </w:rPr>
        <w:t xml:space="preserve">Anlässlich des 100. Geburtstages der österreichischen Schriftstellerin Ilse Aichinger (1921-2016) organisiert der Fachbereich für Deutsche Sprache und Literatur der Universität Athen in Zusammenarbeit mit der Österreichischen Botschaft in Athen eine Ausstellung mit Informations- und Fotomaterial zu Leben und Werk der Autorin. Die Ausstellung findet vom 9. bis 20. </w:t>
      </w:r>
      <w:r w:rsidRPr="001E52DE">
        <w:rPr>
          <w:lang w:val="de-DE" w:eastAsia="de-DE"/>
        </w:rPr>
        <w:t>Mai 2022 in der Bibliothek der Philosophischen Fakultät statt und kann während der Öffnungszeiten der Bibliothek kostenlos besichtigt werden.</w:t>
      </w:r>
      <w:r>
        <w:rPr>
          <w:lang w:val="de-DE" w:eastAsia="de-DE"/>
        </w:rPr>
        <w:br/>
      </w:r>
      <w:r w:rsidRPr="001E52DE">
        <w:rPr>
          <w:lang w:val="de-DE" w:eastAsia="de-DE"/>
        </w:rPr>
        <w:t>Im Rahmen der Ausstellung  findet am 11. Mai um 14.00 Uhr im Auditorium der Bibliothek eine Veranstaltung mit Reden (auf Deutsch) und Gedichtrezitationen (auf Griechisch und Deutsch) statt.</w:t>
      </w:r>
      <w:r>
        <w:rPr>
          <w:lang w:val="de-DE" w:eastAsia="de-DE"/>
        </w:rPr>
        <w:br/>
      </w:r>
      <w:r w:rsidRPr="001E52DE">
        <w:rPr>
          <w:lang w:val="de-DE" w:eastAsia="de-DE"/>
        </w:rPr>
        <w:t xml:space="preserve">Teilnehmen werden Prof. Dr. Anastasia </w:t>
      </w:r>
      <w:proofErr w:type="spellStart"/>
      <w:r w:rsidRPr="001E52DE">
        <w:rPr>
          <w:lang w:val="de-DE" w:eastAsia="de-DE"/>
        </w:rPr>
        <w:t>Antonopoulou</w:t>
      </w:r>
      <w:proofErr w:type="spellEnd"/>
      <w:r w:rsidRPr="001E52DE">
        <w:rPr>
          <w:lang w:val="de-DE" w:eastAsia="de-DE"/>
        </w:rPr>
        <w:t xml:space="preserve"> und die Doktorandinnen des Instituts für deutsche Sprache und Literatur Eva </w:t>
      </w:r>
      <w:proofErr w:type="spellStart"/>
      <w:r w:rsidRPr="00761469">
        <w:rPr>
          <w:lang w:val="de-DE" w:eastAsia="de-DE"/>
        </w:rPr>
        <w:t>Papageorgiou</w:t>
      </w:r>
      <w:proofErr w:type="spellEnd"/>
      <w:r w:rsidRPr="00761469">
        <w:rPr>
          <w:lang w:val="de-DE" w:eastAsia="de-DE"/>
        </w:rPr>
        <w:t xml:space="preserve">, Eugenia </w:t>
      </w:r>
      <w:proofErr w:type="spellStart"/>
      <w:r w:rsidRPr="00761469">
        <w:rPr>
          <w:lang w:val="de-DE" w:eastAsia="de-DE"/>
        </w:rPr>
        <w:t>Rapanaki</w:t>
      </w:r>
      <w:proofErr w:type="spellEnd"/>
      <w:r w:rsidRPr="00761469">
        <w:rPr>
          <w:lang w:val="de-DE" w:eastAsia="de-DE"/>
        </w:rPr>
        <w:t xml:space="preserve"> und Zoe </w:t>
      </w:r>
      <w:proofErr w:type="spellStart"/>
      <w:r w:rsidRPr="00761469">
        <w:rPr>
          <w:lang w:val="de-DE" w:eastAsia="de-DE"/>
        </w:rPr>
        <w:t>Saroulidou</w:t>
      </w:r>
      <w:proofErr w:type="spellEnd"/>
      <w:r w:rsidRPr="00761469">
        <w:rPr>
          <w:lang w:val="de-DE" w:eastAsia="de-DE"/>
        </w:rPr>
        <w:t xml:space="preserve">. Rezitation:  Dimitra </w:t>
      </w:r>
      <w:proofErr w:type="spellStart"/>
      <w:r w:rsidRPr="00761469">
        <w:rPr>
          <w:lang w:val="de-DE" w:eastAsia="de-DE"/>
        </w:rPr>
        <w:t>Pastousea</w:t>
      </w:r>
      <w:proofErr w:type="spellEnd"/>
      <w:r w:rsidRPr="00761469">
        <w:rPr>
          <w:lang w:val="de-DE" w:eastAsia="de-DE"/>
        </w:rPr>
        <w:t xml:space="preserve"> und Zoe </w:t>
      </w:r>
      <w:proofErr w:type="spellStart"/>
      <w:r w:rsidRPr="00761469">
        <w:rPr>
          <w:lang w:val="de-DE" w:eastAsia="de-DE"/>
        </w:rPr>
        <w:t>Saroulidou</w:t>
      </w:r>
      <w:proofErr w:type="spellEnd"/>
      <w:r w:rsidRPr="00761469">
        <w:rPr>
          <w:lang w:val="de-DE" w:eastAsia="de-DE"/>
        </w:rPr>
        <w:t>.</w:t>
      </w:r>
      <w:r w:rsidRPr="00761469">
        <w:rPr>
          <w:lang w:val="de-DE" w:eastAsia="de-DE"/>
        </w:rPr>
        <w:br/>
      </w:r>
      <w:r w:rsidRPr="001E52DE">
        <w:rPr>
          <w:lang w:val="de-DE" w:eastAsia="de-DE"/>
        </w:rPr>
        <w:t xml:space="preserve">Bei der Veranstaltung werden zudem der Dekan der Philosophischen Fakultät, Prof. Dr. Achilleas </w:t>
      </w:r>
      <w:proofErr w:type="spellStart"/>
      <w:r w:rsidRPr="001E52DE">
        <w:rPr>
          <w:lang w:val="de-DE" w:eastAsia="de-DE"/>
        </w:rPr>
        <w:t>Chaldeakis</w:t>
      </w:r>
      <w:proofErr w:type="spellEnd"/>
      <w:r w:rsidRPr="001E52DE">
        <w:rPr>
          <w:lang w:val="de-DE" w:eastAsia="de-DE"/>
        </w:rPr>
        <w:t>, und die Gesandte der österreichischen Botschaft, Dr. Martina Hermann, ein Grußwort halten.</w:t>
      </w:r>
    </w:p>
    <w:p w:rsidR="001A7B1D" w:rsidRPr="001E52DE" w:rsidRDefault="001A7B1D" w:rsidP="001A7B1D">
      <w:pPr>
        <w:pStyle w:val="a5"/>
        <w:spacing w:line="276" w:lineRule="auto"/>
        <w:rPr>
          <w:rFonts w:cs="Times New Roman"/>
          <w:sz w:val="24"/>
          <w:szCs w:val="24"/>
        </w:rPr>
      </w:pPr>
    </w:p>
    <w:p w:rsidR="001A7B1D" w:rsidRPr="001A7B1D" w:rsidRDefault="001E52DE" w:rsidP="001A7B1D">
      <w:pPr>
        <w:pStyle w:val="a5"/>
        <w:rPr>
          <w:sz w:val="20"/>
          <w:szCs w:val="20"/>
          <w:lang w:val="el-GR"/>
        </w:rPr>
      </w:pPr>
      <w:r w:rsidRPr="001E52DE">
        <w:rPr>
          <w:sz w:val="20"/>
          <w:szCs w:val="20"/>
        </w:rPr>
        <w:t xml:space="preserve"> </w:t>
      </w:r>
      <w:r w:rsidR="001A7B1D" w:rsidRPr="001A7B1D">
        <w:rPr>
          <w:sz w:val="20"/>
          <w:szCs w:val="20"/>
          <w:lang w:val="el-GR"/>
        </w:rPr>
        <w:t>(Υπεύθυνη: Αναστασία Αντωνοπούλου)</w:t>
      </w:r>
    </w:p>
    <w:p w:rsidR="005F7F00" w:rsidRPr="00B61C07" w:rsidRDefault="005F7F00" w:rsidP="00736C51">
      <w:pPr>
        <w:spacing w:line="276" w:lineRule="auto"/>
        <w:rPr>
          <w:sz w:val="20"/>
          <w:szCs w:val="20"/>
          <w:lang w:val="el-GR"/>
        </w:rPr>
      </w:pPr>
    </w:p>
    <w:sectPr w:rsidR="005F7F00" w:rsidRPr="00B61C07" w:rsidSect="00736A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5D2"/>
    <w:multiLevelType w:val="hybridMultilevel"/>
    <w:tmpl w:val="06B6BAC8"/>
    <w:lvl w:ilvl="0" w:tplc="FAF09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1000B"/>
    <w:multiLevelType w:val="hybridMultilevel"/>
    <w:tmpl w:val="B9EE76C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0341FC"/>
    <w:multiLevelType w:val="hybridMultilevel"/>
    <w:tmpl w:val="CAC09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118D2"/>
    <w:multiLevelType w:val="hybridMultilevel"/>
    <w:tmpl w:val="AF106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31F80"/>
    <w:multiLevelType w:val="multilevel"/>
    <w:tmpl w:val="F0C0B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DC54830"/>
    <w:multiLevelType w:val="hybridMultilevel"/>
    <w:tmpl w:val="9F147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B7434"/>
    <w:multiLevelType w:val="hybridMultilevel"/>
    <w:tmpl w:val="5CACC02A"/>
    <w:lvl w:ilvl="0" w:tplc="0BE001AE">
      <w:start w:val="2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5"/>
  </w:num>
  <w:num w:numId="13">
    <w:abstractNumId w:val="3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46D7"/>
    <w:rsid w:val="00111F05"/>
    <w:rsid w:val="001A7B1D"/>
    <w:rsid w:val="001E52DE"/>
    <w:rsid w:val="002A2988"/>
    <w:rsid w:val="002E3FCC"/>
    <w:rsid w:val="002F4A0E"/>
    <w:rsid w:val="00302CCD"/>
    <w:rsid w:val="0037322B"/>
    <w:rsid w:val="003B33F6"/>
    <w:rsid w:val="003E0009"/>
    <w:rsid w:val="004119F8"/>
    <w:rsid w:val="0046736A"/>
    <w:rsid w:val="00491A67"/>
    <w:rsid w:val="00502452"/>
    <w:rsid w:val="005F7F00"/>
    <w:rsid w:val="00607041"/>
    <w:rsid w:val="006D632B"/>
    <w:rsid w:val="00736A5F"/>
    <w:rsid w:val="00736C51"/>
    <w:rsid w:val="00761469"/>
    <w:rsid w:val="007C0F80"/>
    <w:rsid w:val="008136C0"/>
    <w:rsid w:val="00851032"/>
    <w:rsid w:val="008A2CFA"/>
    <w:rsid w:val="008C72ED"/>
    <w:rsid w:val="009A46D7"/>
    <w:rsid w:val="00AA776D"/>
    <w:rsid w:val="00B61C07"/>
    <w:rsid w:val="00BC67AF"/>
    <w:rsid w:val="00C51EDF"/>
    <w:rsid w:val="00C624C7"/>
    <w:rsid w:val="00DE43B7"/>
    <w:rsid w:val="00E33539"/>
    <w:rsid w:val="00F53AC4"/>
    <w:rsid w:val="00FA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D7"/>
    <w:pPr>
      <w:tabs>
        <w:tab w:val="left" w:pos="397"/>
        <w:tab w:val="left" w:pos="567"/>
      </w:tabs>
      <w:spacing w:line="260" w:lineRule="exact"/>
      <w:jc w:val="both"/>
    </w:pPr>
    <w:rPr>
      <w:rFonts w:ascii="Times New Roman" w:hAnsi="Times New Roman" w:cs="Bookman Old Style"/>
      <w:sz w:val="19"/>
      <w:szCs w:val="22"/>
      <w:lang w:eastAsia="de-DE"/>
    </w:rPr>
  </w:style>
  <w:style w:type="paragraph" w:styleId="1">
    <w:name w:val="heading 1"/>
    <w:basedOn w:val="a"/>
    <w:next w:val="a"/>
    <w:link w:val="1Char"/>
    <w:uiPriority w:val="9"/>
    <w:qFormat/>
    <w:rsid w:val="008C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qFormat/>
    <w:rsid w:val="008C72ED"/>
    <w:pPr>
      <w:keepNext/>
      <w:jc w:val="center"/>
      <w:outlineLvl w:val="1"/>
    </w:pPr>
    <w:rPr>
      <w:b/>
      <w:bCs/>
      <w:smallCaps/>
      <w:sz w:val="27"/>
      <w:szCs w:val="27"/>
    </w:rPr>
  </w:style>
  <w:style w:type="paragraph" w:styleId="3">
    <w:name w:val="heading 3"/>
    <w:basedOn w:val="a"/>
    <w:next w:val="a"/>
    <w:link w:val="3Char"/>
    <w:semiHidden/>
    <w:qFormat/>
    <w:rsid w:val="008C72ED"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8C72ED"/>
    <w:rPr>
      <w:rFonts w:ascii="Arial" w:hAnsi="Arial" w:cs="Arial"/>
      <w:b/>
      <w:bCs/>
      <w:kern w:val="32"/>
      <w:sz w:val="32"/>
      <w:szCs w:val="32"/>
      <w:lang w:eastAsia="de-DE"/>
    </w:rPr>
  </w:style>
  <w:style w:type="character" w:customStyle="1" w:styleId="2Char">
    <w:name w:val="Επικεφαλίδα 2 Char"/>
    <w:basedOn w:val="a0"/>
    <w:link w:val="2"/>
    <w:semiHidden/>
    <w:rsid w:val="008C72ED"/>
    <w:rPr>
      <w:rFonts w:ascii="Times New Roman" w:hAnsi="Times New Roman" w:cs="Bookman Old Style"/>
      <w:b/>
      <w:bCs/>
      <w:smallCaps/>
      <w:sz w:val="27"/>
      <w:szCs w:val="27"/>
      <w:lang w:eastAsia="de-DE"/>
    </w:rPr>
  </w:style>
  <w:style w:type="character" w:customStyle="1" w:styleId="3Char">
    <w:name w:val="Επικεφαλίδα 3 Char"/>
    <w:basedOn w:val="a0"/>
    <w:link w:val="3"/>
    <w:semiHidden/>
    <w:rsid w:val="008C72ED"/>
    <w:rPr>
      <w:rFonts w:ascii="Arial" w:hAnsi="Arial" w:cs="Arial"/>
      <w:b/>
      <w:bCs/>
      <w:sz w:val="19"/>
      <w:szCs w:val="22"/>
      <w:lang w:eastAsia="de-DE"/>
    </w:rPr>
  </w:style>
  <w:style w:type="character" w:styleId="a3">
    <w:name w:val="Emphasis"/>
    <w:basedOn w:val="a0"/>
    <w:uiPriority w:val="20"/>
    <w:qFormat/>
    <w:rsid w:val="008C72ED"/>
    <w:rPr>
      <w:i/>
      <w:iCs/>
    </w:rPr>
  </w:style>
  <w:style w:type="paragraph" w:customStyle="1" w:styleId="tsenumeration">
    <w:name w:val="ts_enumeration"/>
    <w:basedOn w:val="a"/>
    <w:uiPriority w:val="1"/>
    <w:qFormat/>
    <w:rsid w:val="008C72ED"/>
    <w:pPr>
      <w:tabs>
        <w:tab w:val="clear" w:pos="397"/>
        <w:tab w:val="clear" w:pos="567"/>
        <w:tab w:val="num" w:pos="360"/>
      </w:tabs>
      <w:spacing w:line="240" w:lineRule="auto"/>
    </w:pPr>
  </w:style>
  <w:style w:type="paragraph" w:customStyle="1" w:styleId="tslist">
    <w:name w:val="ts_list"/>
    <w:basedOn w:val="a"/>
    <w:uiPriority w:val="1"/>
    <w:qFormat/>
    <w:rsid w:val="008C72ED"/>
    <w:pPr>
      <w:tabs>
        <w:tab w:val="num" w:pos="360"/>
      </w:tabs>
    </w:pPr>
  </w:style>
  <w:style w:type="paragraph" w:customStyle="1" w:styleId="tsmottosource">
    <w:name w:val="ts_motto_source"/>
    <w:basedOn w:val="a"/>
    <w:uiPriority w:val="1"/>
    <w:qFormat/>
    <w:rsid w:val="008C72ED"/>
    <w:pPr>
      <w:spacing w:before="260" w:after="260"/>
      <w:ind w:left="2835"/>
    </w:pPr>
    <w:rPr>
      <w:i/>
      <w:sz w:val="16"/>
      <w:szCs w:val="19"/>
    </w:rPr>
  </w:style>
  <w:style w:type="paragraph" w:customStyle="1" w:styleId="tsfiguresource">
    <w:name w:val="ts_figure_source"/>
    <w:basedOn w:val="a"/>
    <w:uiPriority w:val="2"/>
    <w:qFormat/>
    <w:rsid w:val="008C72ED"/>
    <w:pPr>
      <w:spacing w:before="260" w:after="260"/>
    </w:pPr>
    <w:rPr>
      <w:sz w:val="16"/>
      <w:szCs w:val="19"/>
    </w:rPr>
  </w:style>
  <w:style w:type="paragraph" w:customStyle="1" w:styleId="tsheading5">
    <w:name w:val="ts_heading_5"/>
    <w:basedOn w:val="a"/>
    <w:qFormat/>
    <w:rsid w:val="008C72ED"/>
    <w:pPr>
      <w:keepNext/>
      <w:suppressAutoHyphens/>
      <w:spacing w:before="260"/>
      <w:ind w:left="284"/>
      <w:jc w:val="left"/>
      <w:outlineLvl w:val="4"/>
    </w:pPr>
    <w:rPr>
      <w:rFonts w:ascii="Arial" w:hAnsi="Arial" w:cs="Lucida Sans"/>
      <w:bCs/>
      <w:spacing w:val="4"/>
      <w:szCs w:val="24"/>
    </w:rPr>
  </w:style>
  <w:style w:type="paragraph" w:customStyle="1" w:styleId="tsheadword">
    <w:name w:val="ts_headword"/>
    <w:basedOn w:val="tsheading5"/>
    <w:qFormat/>
    <w:rsid w:val="008C72ED"/>
    <w:pPr>
      <w:outlineLvl w:val="5"/>
    </w:pPr>
    <w:rPr>
      <w:rFonts w:ascii="Times New Roman" w:hAnsi="Times New Roman" w:cs="Times New Roman"/>
      <w:i/>
    </w:rPr>
  </w:style>
  <w:style w:type="paragraph" w:customStyle="1" w:styleId="tssubheading2">
    <w:name w:val="ts_subheading_2"/>
    <w:basedOn w:val="a"/>
    <w:qFormat/>
    <w:rsid w:val="008C72ED"/>
    <w:pPr>
      <w:tabs>
        <w:tab w:val="clear" w:pos="397"/>
        <w:tab w:val="clear" w:pos="567"/>
      </w:tabs>
      <w:spacing w:after="520" w:line="240" w:lineRule="auto"/>
      <w:jc w:val="left"/>
    </w:pPr>
    <w:rPr>
      <w:rFonts w:ascii="Arial" w:hAnsi="Arial" w:cs="Lucida Sans"/>
      <w:bCs/>
      <w:spacing w:val="2"/>
      <w:sz w:val="18"/>
      <w:szCs w:val="18"/>
    </w:rPr>
  </w:style>
  <w:style w:type="paragraph" w:customStyle="1" w:styleId="tspartdescription">
    <w:name w:val="ts_part_description"/>
    <w:basedOn w:val="a"/>
    <w:uiPriority w:val="5"/>
    <w:qFormat/>
    <w:rsid w:val="008C72ED"/>
    <w:pPr>
      <w:tabs>
        <w:tab w:val="clear" w:pos="397"/>
        <w:tab w:val="clear" w:pos="567"/>
      </w:tabs>
      <w:spacing w:line="480" w:lineRule="auto"/>
    </w:pPr>
  </w:style>
  <w:style w:type="paragraph" w:customStyle="1" w:styleId="tsannotation">
    <w:name w:val="ts_annotation"/>
    <w:basedOn w:val="a"/>
    <w:uiPriority w:val="4"/>
    <w:qFormat/>
    <w:rsid w:val="008C72ED"/>
    <w:pPr>
      <w:tabs>
        <w:tab w:val="clear" w:pos="397"/>
        <w:tab w:val="clear" w:pos="567"/>
        <w:tab w:val="left" w:pos="284"/>
      </w:tabs>
      <w:ind w:left="284" w:hanging="284"/>
    </w:pPr>
    <w:rPr>
      <w:rFonts w:cs="Times New Roman"/>
      <w:sz w:val="17"/>
      <w:szCs w:val="19"/>
    </w:rPr>
  </w:style>
  <w:style w:type="paragraph" w:customStyle="1" w:styleId="tsfigure">
    <w:name w:val="ts_figure"/>
    <w:basedOn w:val="a"/>
    <w:uiPriority w:val="2"/>
    <w:qFormat/>
    <w:rsid w:val="008C72ED"/>
    <w:pPr>
      <w:suppressAutoHyphens/>
      <w:spacing w:before="360" w:after="360"/>
      <w:jc w:val="center"/>
    </w:pPr>
    <w:rPr>
      <w:i/>
      <w:iCs/>
    </w:rPr>
  </w:style>
  <w:style w:type="paragraph" w:customStyle="1" w:styleId="tstransliteration">
    <w:name w:val="ts_transliteration"/>
    <w:basedOn w:val="a"/>
    <w:uiPriority w:val="5"/>
    <w:qFormat/>
    <w:rsid w:val="008C72ED"/>
    <w:pPr>
      <w:tabs>
        <w:tab w:val="clear" w:pos="397"/>
        <w:tab w:val="clear" w:pos="567"/>
      </w:tabs>
      <w:spacing w:before="120" w:after="120" w:line="240" w:lineRule="auto"/>
      <w:ind w:left="170" w:right="170"/>
      <w:jc w:val="left"/>
    </w:pPr>
    <w:rPr>
      <w:rFonts w:ascii="Courier New" w:hAnsi="Courier New" w:cs="Courier New"/>
      <w:sz w:val="17"/>
      <w:szCs w:val="17"/>
    </w:rPr>
  </w:style>
  <w:style w:type="paragraph" w:customStyle="1" w:styleId="tstranslator">
    <w:name w:val="ts_translator"/>
    <w:basedOn w:val="a"/>
    <w:uiPriority w:val="5"/>
    <w:qFormat/>
    <w:rsid w:val="008C72ED"/>
    <w:pPr>
      <w:suppressAutoHyphens/>
      <w:spacing w:before="120" w:after="520" w:line="400" w:lineRule="exact"/>
      <w:jc w:val="right"/>
    </w:pPr>
    <w:rPr>
      <w:spacing w:val="10"/>
      <w:sz w:val="20"/>
      <w:szCs w:val="28"/>
    </w:rPr>
  </w:style>
  <w:style w:type="paragraph" w:customStyle="1" w:styleId="tsverse">
    <w:name w:val="ts_verse"/>
    <w:basedOn w:val="a"/>
    <w:uiPriority w:val="4"/>
    <w:qFormat/>
    <w:rsid w:val="008C72ED"/>
    <w:pPr>
      <w:tabs>
        <w:tab w:val="clear" w:pos="397"/>
        <w:tab w:val="clear" w:pos="567"/>
      </w:tabs>
      <w:spacing w:line="240" w:lineRule="auto"/>
      <w:jc w:val="center"/>
    </w:pPr>
  </w:style>
  <w:style w:type="paragraph" w:customStyle="1" w:styleId="tsletter">
    <w:name w:val="ts_letter"/>
    <w:basedOn w:val="a"/>
    <w:uiPriority w:val="5"/>
    <w:qFormat/>
    <w:rsid w:val="008C72ED"/>
    <w:pPr>
      <w:tabs>
        <w:tab w:val="clear" w:pos="397"/>
        <w:tab w:val="clear" w:pos="567"/>
      </w:tabs>
      <w:spacing w:before="190" w:after="380" w:line="360" w:lineRule="auto"/>
      <w:ind w:left="170" w:right="170"/>
    </w:pPr>
  </w:style>
  <w:style w:type="paragraph" w:customStyle="1" w:styleId="tsdialogue">
    <w:name w:val="ts_dialogue"/>
    <w:basedOn w:val="a"/>
    <w:uiPriority w:val="5"/>
    <w:qFormat/>
    <w:rsid w:val="008C72ED"/>
    <w:pPr>
      <w:tabs>
        <w:tab w:val="clear" w:pos="397"/>
        <w:tab w:val="clear" w:pos="567"/>
      </w:tabs>
      <w:spacing w:before="120" w:after="120" w:line="240" w:lineRule="auto"/>
      <w:ind w:left="879" w:hanging="709"/>
    </w:pPr>
    <w:rPr>
      <w:i/>
    </w:rPr>
  </w:style>
  <w:style w:type="paragraph" w:customStyle="1" w:styleId="tsdedication">
    <w:name w:val="ts_dedication"/>
    <w:basedOn w:val="tsverse"/>
    <w:uiPriority w:val="4"/>
    <w:qFormat/>
    <w:rsid w:val="008C72ED"/>
    <w:rPr>
      <w:i/>
    </w:rPr>
  </w:style>
  <w:style w:type="paragraph" w:customStyle="1" w:styleId="tstabletext">
    <w:name w:val="ts_table_text"/>
    <w:basedOn w:val="a"/>
    <w:uiPriority w:val="2"/>
    <w:qFormat/>
    <w:rsid w:val="008C72ED"/>
    <w:pPr>
      <w:widowControl w:val="0"/>
      <w:tabs>
        <w:tab w:val="clear" w:pos="397"/>
        <w:tab w:val="clear" w:pos="567"/>
      </w:tabs>
      <w:suppressAutoHyphens/>
      <w:spacing w:line="240" w:lineRule="auto"/>
      <w:jc w:val="left"/>
    </w:pPr>
    <w:rPr>
      <w:sz w:val="16"/>
      <w:szCs w:val="16"/>
    </w:rPr>
  </w:style>
  <w:style w:type="paragraph" w:customStyle="1" w:styleId="tstablevalue">
    <w:name w:val="ts_table_value"/>
    <w:basedOn w:val="a"/>
    <w:uiPriority w:val="2"/>
    <w:qFormat/>
    <w:rsid w:val="008C72ED"/>
    <w:pPr>
      <w:tabs>
        <w:tab w:val="clear" w:pos="397"/>
        <w:tab w:val="clear" w:pos="567"/>
      </w:tabs>
      <w:spacing w:line="240" w:lineRule="auto"/>
      <w:ind w:right="113"/>
      <w:jc w:val="right"/>
    </w:pPr>
    <w:rPr>
      <w:sz w:val="16"/>
      <w:szCs w:val="16"/>
    </w:rPr>
  </w:style>
  <w:style w:type="paragraph" w:customStyle="1" w:styleId="tsabstracts">
    <w:name w:val="ts_abstracts"/>
    <w:basedOn w:val="a"/>
    <w:uiPriority w:val="4"/>
    <w:qFormat/>
    <w:rsid w:val="008C72ED"/>
    <w:pPr>
      <w:spacing w:before="260" w:after="260"/>
      <w:ind w:left="170" w:right="170"/>
    </w:pPr>
    <w:rPr>
      <w:i/>
      <w:sz w:val="16"/>
      <w:szCs w:val="19"/>
    </w:rPr>
  </w:style>
  <w:style w:type="paragraph" w:customStyle="1" w:styleId="tsformula">
    <w:name w:val="ts_formula"/>
    <w:basedOn w:val="a"/>
    <w:uiPriority w:val="4"/>
    <w:qFormat/>
    <w:rsid w:val="008C72ED"/>
    <w:pPr>
      <w:tabs>
        <w:tab w:val="clear" w:pos="397"/>
        <w:tab w:val="clear" w:pos="567"/>
      </w:tabs>
      <w:spacing w:line="240" w:lineRule="auto"/>
      <w:jc w:val="left"/>
    </w:pPr>
    <w:rPr>
      <w:color w:val="000000" w:themeColor="text1"/>
    </w:rPr>
  </w:style>
  <w:style w:type="paragraph" w:customStyle="1" w:styleId="tskeyword">
    <w:name w:val="ts_keyword"/>
    <w:basedOn w:val="tsabstracts"/>
    <w:uiPriority w:val="5"/>
    <w:qFormat/>
    <w:rsid w:val="008C72ED"/>
    <w:pPr>
      <w:jc w:val="center"/>
    </w:pPr>
  </w:style>
  <w:style w:type="paragraph" w:customStyle="1" w:styleId="tsverticalspacing">
    <w:name w:val="ts_vertical_spacing"/>
    <w:basedOn w:val="a"/>
    <w:qFormat/>
    <w:rsid w:val="008C72ED"/>
    <w:pPr>
      <w:tabs>
        <w:tab w:val="clear" w:pos="397"/>
        <w:tab w:val="clear" w:pos="567"/>
      </w:tabs>
      <w:spacing w:before="240" w:after="240" w:line="240" w:lineRule="auto"/>
    </w:pPr>
  </w:style>
  <w:style w:type="character" w:customStyle="1" w:styleId="tsitalic">
    <w:name w:val="ts_italic"/>
    <w:basedOn w:val="a0"/>
    <w:uiPriority w:val="5"/>
    <w:qFormat/>
    <w:rsid w:val="008C72ED"/>
    <w:rPr>
      <w:i/>
    </w:rPr>
  </w:style>
  <w:style w:type="character" w:customStyle="1" w:styleId="tsnonlatin">
    <w:name w:val="ts_nonlatin"/>
    <w:basedOn w:val="a0"/>
    <w:uiPriority w:val="1"/>
    <w:qFormat/>
    <w:rsid w:val="008C72ED"/>
    <w:rPr>
      <w:rFonts w:cs="Times New Roman"/>
    </w:rPr>
  </w:style>
  <w:style w:type="paragraph" w:customStyle="1" w:styleId="tsmarginalia">
    <w:name w:val="ts_marginalia"/>
    <w:basedOn w:val="a"/>
    <w:uiPriority w:val="5"/>
    <w:qFormat/>
    <w:rsid w:val="008C72ED"/>
    <w:pPr>
      <w:framePr w:w="1701" w:hSpace="284" w:wrap="around" w:vAnchor="text" w:hAnchor="margin" w:xAlign="outside" w:y="1"/>
      <w:tabs>
        <w:tab w:val="clear" w:pos="397"/>
        <w:tab w:val="clear" w:pos="567"/>
      </w:tabs>
      <w:spacing w:line="240" w:lineRule="auto"/>
      <w:jc w:val="left"/>
    </w:pPr>
    <w:rPr>
      <w:sz w:val="16"/>
    </w:rPr>
  </w:style>
  <w:style w:type="character" w:customStyle="1" w:styleId="tssuperscript">
    <w:name w:val="ts_superscript"/>
    <w:basedOn w:val="a0"/>
    <w:uiPriority w:val="5"/>
    <w:qFormat/>
    <w:rsid w:val="008C72ED"/>
    <w:rPr>
      <w:color w:val="000000" w:themeColor="text1"/>
      <w:vertAlign w:val="superscript"/>
    </w:rPr>
  </w:style>
  <w:style w:type="character" w:customStyle="1" w:styleId="tssubscript">
    <w:name w:val="ts_subscript"/>
    <w:basedOn w:val="a0"/>
    <w:uiPriority w:val="5"/>
    <w:qFormat/>
    <w:rsid w:val="008C72ED"/>
    <w:rPr>
      <w:vertAlign w:val="subscript"/>
    </w:rPr>
  </w:style>
  <w:style w:type="character" w:customStyle="1" w:styleId="tsunderline">
    <w:name w:val="ts_underline"/>
    <w:basedOn w:val="a0"/>
    <w:uiPriority w:val="5"/>
    <w:qFormat/>
    <w:rsid w:val="008C72ED"/>
    <w:rPr>
      <w:color w:val="auto"/>
      <w:u w:val="single"/>
    </w:rPr>
  </w:style>
  <w:style w:type="character" w:customStyle="1" w:styleId="tsstrikethrough">
    <w:name w:val="ts_strike_through"/>
    <w:basedOn w:val="a0"/>
    <w:uiPriority w:val="5"/>
    <w:qFormat/>
    <w:rsid w:val="008C72ED"/>
    <w:rPr>
      <w:strike/>
      <w:dstrike w:val="0"/>
      <w:color w:val="000000" w:themeColor="text1"/>
    </w:rPr>
  </w:style>
  <w:style w:type="character" w:customStyle="1" w:styleId="tsregular">
    <w:name w:val="ts_regular"/>
    <w:basedOn w:val="a0"/>
    <w:uiPriority w:val="5"/>
    <w:qFormat/>
    <w:rsid w:val="008C72ED"/>
    <w:rPr>
      <w:b w:val="0"/>
      <w:i w:val="0"/>
    </w:rPr>
  </w:style>
  <w:style w:type="character" w:customStyle="1" w:styleId="tsbold">
    <w:name w:val="ts_bold"/>
    <w:basedOn w:val="a0"/>
    <w:uiPriority w:val="5"/>
    <w:qFormat/>
    <w:rsid w:val="008C72ED"/>
    <w:rPr>
      <w:b/>
    </w:rPr>
  </w:style>
  <w:style w:type="character" w:customStyle="1" w:styleId="tsspaced">
    <w:name w:val="ts_spaced"/>
    <w:basedOn w:val="a0"/>
    <w:uiPriority w:val="5"/>
    <w:qFormat/>
    <w:rsid w:val="008C72ED"/>
    <w:rPr>
      <w:spacing w:val="20"/>
    </w:rPr>
  </w:style>
  <w:style w:type="character" w:customStyle="1" w:styleId="tssmallcaps">
    <w:name w:val="ts_smallcaps"/>
    <w:basedOn w:val="a0"/>
    <w:uiPriority w:val="5"/>
    <w:qFormat/>
    <w:rsid w:val="008C72ED"/>
    <w:rPr>
      <w:caps w:val="0"/>
      <w:smallCaps/>
    </w:rPr>
  </w:style>
  <w:style w:type="paragraph" w:customStyle="1" w:styleId="tsauthordescription">
    <w:name w:val="ts_author_description"/>
    <w:basedOn w:val="a"/>
    <w:uiPriority w:val="4"/>
    <w:qFormat/>
    <w:rsid w:val="008C72ED"/>
    <w:pPr>
      <w:tabs>
        <w:tab w:val="clear" w:pos="397"/>
        <w:tab w:val="clear" w:pos="567"/>
      </w:tabs>
      <w:spacing w:before="80" w:after="80" w:line="240" w:lineRule="auto"/>
    </w:pPr>
    <w:rPr>
      <w:color w:val="000000" w:themeColor="text1"/>
    </w:rPr>
  </w:style>
  <w:style w:type="character" w:customStyle="1" w:styleId="tsauthorname">
    <w:name w:val="ts_author_name"/>
    <w:basedOn w:val="a0"/>
    <w:uiPriority w:val="5"/>
    <w:qFormat/>
    <w:rsid w:val="008C72ED"/>
    <w:rPr>
      <w:b/>
    </w:rPr>
  </w:style>
  <w:style w:type="character" w:customStyle="1" w:styleId="tsspacenonbreaking">
    <w:name w:val="ts_space_nonbreaking"/>
    <w:basedOn w:val="a0"/>
    <w:uiPriority w:val="5"/>
    <w:qFormat/>
    <w:rsid w:val="008C72ED"/>
    <w:rPr>
      <w:color w:val="000000" w:themeColor="text1"/>
    </w:rPr>
  </w:style>
  <w:style w:type="character" w:customStyle="1" w:styleId="tsspacethin">
    <w:name w:val="ts_space_thin"/>
    <w:basedOn w:val="a0"/>
    <w:uiPriority w:val="5"/>
    <w:qFormat/>
    <w:rsid w:val="008C72ED"/>
    <w:rPr>
      <w:color w:val="000000" w:themeColor="text1"/>
      <w:w w:val="50"/>
    </w:rPr>
  </w:style>
  <w:style w:type="paragraph" w:customStyle="1" w:styleId="tslistoffiguresitem">
    <w:name w:val="ts_list_of_figures_item"/>
    <w:basedOn w:val="a"/>
    <w:uiPriority w:val="3"/>
    <w:qFormat/>
    <w:rsid w:val="008C72ED"/>
    <w:pPr>
      <w:ind w:left="284" w:hanging="284"/>
    </w:pPr>
  </w:style>
  <w:style w:type="paragraph" w:customStyle="1" w:styleId="tsheadingenumerated1">
    <w:name w:val="ts_heading_enumerated_1"/>
    <w:basedOn w:val="a"/>
    <w:qFormat/>
    <w:rsid w:val="008C72ED"/>
    <w:pPr>
      <w:tabs>
        <w:tab w:val="clear" w:pos="397"/>
        <w:tab w:val="clear" w:pos="567"/>
        <w:tab w:val="num" w:pos="360"/>
      </w:tabs>
      <w:spacing w:after="260" w:line="240" w:lineRule="auto"/>
      <w:jc w:val="left"/>
      <w:outlineLvl w:val="1"/>
    </w:pPr>
    <w:rPr>
      <w:rFonts w:ascii="Arial" w:hAnsi="Arial" w:cs="Lucida Sans"/>
      <w:b/>
      <w:bCs/>
      <w:color w:val="000000" w:themeColor="text1"/>
      <w:spacing w:val="4"/>
      <w:sz w:val="27"/>
      <w:szCs w:val="30"/>
    </w:rPr>
  </w:style>
  <w:style w:type="paragraph" w:customStyle="1" w:styleId="tsheadingenumerated2">
    <w:name w:val="ts_heading_enumerated_2"/>
    <w:basedOn w:val="a"/>
    <w:qFormat/>
    <w:rsid w:val="008C72ED"/>
    <w:pPr>
      <w:keepNext/>
      <w:tabs>
        <w:tab w:val="num" w:pos="360"/>
      </w:tabs>
      <w:suppressAutoHyphens/>
      <w:spacing w:before="520" w:after="260" w:line="280" w:lineRule="exact"/>
      <w:jc w:val="left"/>
      <w:outlineLvl w:val="2"/>
    </w:pPr>
    <w:rPr>
      <w:rFonts w:ascii="Arial" w:hAnsi="Arial" w:cs="Lucida Sans"/>
      <w:b/>
      <w:bCs/>
      <w:color w:val="000000" w:themeColor="text1"/>
      <w:spacing w:val="10"/>
      <w:sz w:val="24"/>
      <w:szCs w:val="26"/>
    </w:rPr>
  </w:style>
  <w:style w:type="paragraph" w:customStyle="1" w:styleId="tsheadingenumerated3">
    <w:name w:val="ts_heading_enumerated_3"/>
    <w:basedOn w:val="a"/>
    <w:qFormat/>
    <w:rsid w:val="008C72ED"/>
    <w:pPr>
      <w:tabs>
        <w:tab w:val="num" w:pos="360"/>
      </w:tabs>
      <w:suppressAutoHyphens/>
      <w:spacing w:before="260" w:line="270" w:lineRule="exact"/>
      <w:jc w:val="left"/>
      <w:outlineLvl w:val="3"/>
    </w:pPr>
    <w:rPr>
      <w:rFonts w:ascii="Arial" w:hAnsi="Arial" w:cs="Lucida Sans"/>
      <w:b/>
      <w:spacing w:val="6"/>
      <w:szCs w:val="24"/>
    </w:rPr>
  </w:style>
  <w:style w:type="paragraph" w:customStyle="1" w:styleId="tsheadingenumerated4">
    <w:name w:val="ts_heading_enumerated_4"/>
    <w:basedOn w:val="a"/>
    <w:qFormat/>
    <w:rsid w:val="008C72ED"/>
    <w:pPr>
      <w:tabs>
        <w:tab w:val="num" w:pos="360"/>
      </w:tabs>
      <w:suppressAutoHyphens/>
      <w:spacing w:before="260"/>
      <w:jc w:val="left"/>
      <w:outlineLvl w:val="4"/>
    </w:pPr>
    <w:rPr>
      <w:rFonts w:ascii="Arial" w:hAnsi="Arial" w:cs="Lucida Sans"/>
      <w:b/>
      <w:bCs/>
      <w:spacing w:val="4"/>
      <w:szCs w:val="24"/>
    </w:rPr>
  </w:style>
  <w:style w:type="paragraph" w:customStyle="1" w:styleId="tsheadingenumerated5">
    <w:name w:val="ts_heading_enumerated_5"/>
    <w:basedOn w:val="tsheading5"/>
    <w:qFormat/>
    <w:rsid w:val="008C72ED"/>
    <w:pPr>
      <w:tabs>
        <w:tab w:val="num" w:pos="360"/>
      </w:tabs>
    </w:pPr>
  </w:style>
  <w:style w:type="paragraph" w:customStyle="1" w:styleId="tsglossarydescription">
    <w:name w:val="ts_glossary_description"/>
    <w:basedOn w:val="a"/>
    <w:uiPriority w:val="5"/>
    <w:qFormat/>
    <w:rsid w:val="008C72ED"/>
    <w:pPr>
      <w:ind w:left="284" w:hanging="284"/>
    </w:pPr>
    <w:rPr>
      <w:color w:val="000000" w:themeColor="text1"/>
    </w:rPr>
  </w:style>
  <w:style w:type="character" w:customStyle="1" w:styleId="tsglossaryname">
    <w:name w:val="ts_glossary_name"/>
    <w:basedOn w:val="a0"/>
    <w:uiPriority w:val="5"/>
    <w:qFormat/>
    <w:rsid w:val="008C72ED"/>
  </w:style>
  <w:style w:type="character" w:customStyle="1" w:styleId="tsindexname">
    <w:name w:val="ts_index_name"/>
    <w:basedOn w:val="tsglossaryname"/>
    <w:uiPriority w:val="5"/>
    <w:qFormat/>
    <w:rsid w:val="008C72ED"/>
  </w:style>
  <w:style w:type="paragraph" w:customStyle="1" w:styleId="tsindexdescription">
    <w:name w:val="ts_index_description"/>
    <w:basedOn w:val="tsglossarydescription"/>
    <w:uiPriority w:val="5"/>
    <w:qFormat/>
    <w:rsid w:val="008C72ED"/>
  </w:style>
  <w:style w:type="paragraph" w:customStyle="1" w:styleId="tsbodyindented">
    <w:name w:val="ts_body_indented"/>
    <w:basedOn w:val="a"/>
    <w:uiPriority w:val="5"/>
    <w:qFormat/>
    <w:rsid w:val="008C72ED"/>
    <w:pPr>
      <w:tabs>
        <w:tab w:val="clear" w:pos="397"/>
        <w:tab w:val="clear" w:pos="567"/>
      </w:tabs>
      <w:spacing w:line="240" w:lineRule="auto"/>
      <w:ind w:left="170" w:right="170"/>
    </w:pPr>
  </w:style>
  <w:style w:type="paragraph" w:customStyle="1" w:styleId="tsfigurecaption">
    <w:name w:val="ts_figure_caption"/>
    <w:basedOn w:val="a"/>
    <w:uiPriority w:val="2"/>
    <w:qFormat/>
    <w:rsid w:val="008C72ED"/>
    <w:pPr>
      <w:spacing w:before="240"/>
      <w:jc w:val="left"/>
    </w:pPr>
    <w:rPr>
      <w:i/>
    </w:rPr>
  </w:style>
  <w:style w:type="paragraph" w:customStyle="1" w:styleId="tsappendixenumerated1">
    <w:name w:val="ts_appendix_enumerated_1"/>
    <w:basedOn w:val="a"/>
    <w:uiPriority w:val="4"/>
    <w:qFormat/>
    <w:rsid w:val="008C72ED"/>
    <w:pPr>
      <w:tabs>
        <w:tab w:val="clear" w:pos="397"/>
        <w:tab w:val="clear" w:pos="567"/>
      </w:tabs>
      <w:spacing w:after="260" w:line="240" w:lineRule="auto"/>
      <w:jc w:val="left"/>
      <w:outlineLvl w:val="1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tsappendixenumerated4">
    <w:name w:val="ts_appendix_enumerated_4"/>
    <w:basedOn w:val="tsheadingenumerated4"/>
    <w:uiPriority w:val="4"/>
    <w:qFormat/>
    <w:rsid w:val="008C72ED"/>
    <w:pPr>
      <w:tabs>
        <w:tab w:val="clear" w:pos="360"/>
      </w:tabs>
    </w:pPr>
  </w:style>
  <w:style w:type="paragraph" w:customStyle="1" w:styleId="tsappendixenumerated5">
    <w:name w:val="ts_appendix_enumerated_5"/>
    <w:basedOn w:val="tsheadingenumerated5"/>
    <w:uiPriority w:val="4"/>
    <w:qFormat/>
    <w:rsid w:val="008C72ED"/>
    <w:pPr>
      <w:tabs>
        <w:tab w:val="clear" w:pos="360"/>
      </w:tabs>
      <w:ind w:left="0"/>
    </w:pPr>
  </w:style>
  <w:style w:type="paragraph" w:customStyle="1" w:styleId="tsappendixenumerated3">
    <w:name w:val="ts_appendix_enumerated_3"/>
    <w:basedOn w:val="tsheadingenumerated3"/>
    <w:uiPriority w:val="4"/>
    <w:qFormat/>
    <w:rsid w:val="008C72ED"/>
    <w:pPr>
      <w:tabs>
        <w:tab w:val="clear" w:pos="360"/>
      </w:tabs>
    </w:pPr>
  </w:style>
  <w:style w:type="paragraph" w:customStyle="1" w:styleId="tsappendixenumerated2">
    <w:name w:val="ts_appendix_enumerated_2"/>
    <w:basedOn w:val="tsheadingenumerated2"/>
    <w:uiPriority w:val="4"/>
    <w:qFormat/>
    <w:rsid w:val="008C72ED"/>
    <w:pPr>
      <w:tabs>
        <w:tab w:val="clear" w:pos="360"/>
      </w:tabs>
    </w:pPr>
  </w:style>
  <w:style w:type="paragraph" w:customStyle="1" w:styleId="tslistoffigures">
    <w:name w:val="ts_list_of_figures"/>
    <w:basedOn w:val="tsappendixenumerated1"/>
    <w:uiPriority w:val="3"/>
    <w:qFormat/>
    <w:rsid w:val="008C72ED"/>
    <w:pPr>
      <w:spacing w:before="360"/>
    </w:pPr>
  </w:style>
  <w:style w:type="paragraph" w:customStyle="1" w:styleId="tstablesource">
    <w:name w:val="ts_table_source"/>
    <w:basedOn w:val="tsfiguresource"/>
    <w:uiPriority w:val="2"/>
    <w:qFormat/>
    <w:rsid w:val="008C72ED"/>
  </w:style>
  <w:style w:type="paragraph" w:customStyle="1" w:styleId="tslistoftables">
    <w:name w:val="ts_list_of_tables"/>
    <w:basedOn w:val="tslistoffigures"/>
    <w:uiPriority w:val="3"/>
    <w:qFormat/>
    <w:rsid w:val="008C72ED"/>
  </w:style>
  <w:style w:type="paragraph" w:customStyle="1" w:styleId="tslistoftablesitem">
    <w:name w:val="ts_list_of_tables_item"/>
    <w:basedOn w:val="tsindexdescription"/>
    <w:uiPriority w:val="3"/>
    <w:qFormat/>
    <w:rsid w:val="008C72ED"/>
  </w:style>
  <w:style w:type="paragraph" w:customStyle="1" w:styleId="tsheadlineleft">
    <w:name w:val="ts_headline_left"/>
    <w:basedOn w:val="a"/>
    <w:qFormat/>
    <w:rsid w:val="008C72ED"/>
  </w:style>
  <w:style w:type="paragraph" w:customStyle="1" w:styleId="tsheadlineright">
    <w:name w:val="ts_headline_right"/>
    <w:basedOn w:val="tsheadlineleft"/>
    <w:qFormat/>
    <w:rsid w:val="008C72ED"/>
  </w:style>
  <w:style w:type="paragraph" w:customStyle="1" w:styleId="tsfigureA1">
    <w:name w:val="ts_figure_A1"/>
    <w:basedOn w:val="a"/>
    <w:uiPriority w:val="2"/>
    <w:qFormat/>
    <w:rsid w:val="008C72ED"/>
    <w:pPr>
      <w:suppressAutoHyphens/>
      <w:spacing w:before="360" w:after="360"/>
      <w:jc w:val="center"/>
    </w:pPr>
    <w:rPr>
      <w:i/>
      <w:iCs/>
    </w:rPr>
  </w:style>
  <w:style w:type="paragraph" w:customStyle="1" w:styleId="tsfigureA2">
    <w:name w:val="ts_figure_A2"/>
    <w:basedOn w:val="tsfigureA1"/>
    <w:qFormat/>
    <w:rsid w:val="008C72ED"/>
  </w:style>
  <w:style w:type="paragraph" w:customStyle="1" w:styleId="tsfigureA3">
    <w:name w:val="ts_figure_A3"/>
    <w:basedOn w:val="tsfigureA2"/>
    <w:qFormat/>
    <w:rsid w:val="008C72ED"/>
  </w:style>
  <w:style w:type="paragraph" w:customStyle="1" w:styleId="tsfigureB1">
    <w:name w:val="ts_figure_B1"/>
    <w:basedOn w:val="tsfigureA3"/>
    <w:qFormat/>
    <w:rsid w:val="008C72ED"/>
  </w:style>
  <w:style w:type="paragraph" w:customStyle="1" w:styleId="tsfigureB2">
    <w:name w:val="ts_figure_B2"/>
    <w:basedOn w:val="tsfigureB1"/>
    <w:qFormat/>
    <w:rsid w:val="008C72ED"/>
  </w:style>
  <w:style w:type="paragraph" w:customStyle="1" w:styleId="tsfigureB3">
    <w:name w:val="ts_figure_B3"/>
    <w:basedOn w:val="tsfigureB2"/>
    <w:qFormat/>
    <w:rsid w:val="008C72ED"/>
  </w:style>
  <w:style w:type="paragraph" w:customStyle="1" w:styleId="tsfigureC1">
    <w:name w:val="ts_figure_C1"/>
    <w:basedOn w:val="tsfigureB3"/>
    <w:qFormat/>
    <w:rsid w:val="008C72ED"/>
  </w:style>
  <w:style w:type="paragraph" w:customStyle="1" w:styleId="tsfigureC2">
    <w:name w:val="ts_figure_C2"/>
    <w:basedOn w:val="tsfigureC1"/>
    <w:qFormat/>
    <w:rsid w:val="008C72ED"/>
  </w:style>
  <w:style w:type="paragraph" w:customStyle="1" w:styleId="tsfigureC3">
    <w:name w:val="ts_figure_C3"/>
    <w:basedOn w:val="tsfigureC2"/>
    <w:qFormat/>
    <w:rsid w:val="008C72ED"/>
  </w:style>
  <w:style w:type="paragraph" w:customStyle="1" w:styleId="tsboxgreystart">
    <w:name w:val="ts_box_grey_start"/>
    <w:basedOn w:val="a"/>
    <w:qFormat/>
    <w:rsid w:val="008C72ED"/>
    <w:pPr>
      <w:shd w:val="clear" w:color="auto" w:fill="EEECE1" w:themeFill="background2"/>
      <w:contextualSpacing/>
    </w:pPr>
    <w:rPr>
      <w:sz w:val="24"/>
      <w:szCs w:val="24"/>
    </w:rPr>
  </w:style>
  <w:style w:type="paragraph" w:customStyle="1" w:styleId="tsboxborderstart">
    <w:name w:val="ts_box_border_start"/>
    <w:basedOn w:val="tsboxgreystart"/>
    <w:qFormat/>
    <w:rsid w:val="008C72ED"/>
    <w:pPr>
      <w:pBdr>
        <w:top w:val="single" w:sz="4" w:space="1" w:color="auto"/>
      </w:pBdr>
      <w:shd w:val="clear" w:color="auto" w:fill="auto"/>
    </w:pPr>
  </w:style>
  <w:style w:type="paragraph" w:customStyle="1" w:styleId="tsboxborderend">
    <w:name w:val="ts_box_border_end"/>
    <w:basedOn w:val="tsboxborderstart"/>
    <w:qFormat/>
    <w:rsid w:val="008C72ED"/>
    <w:pPr>
      <w:pBdr>
        <w:top w:val="none" w:sz="0" w:space="0" w:color="auto"/>
        <w:bottom w:val="single" w:sz="4" w:space="1" w:color="auto"/>
      </w:pBdr>
    </w:pPr>
  </w:style>
  <w:style w:type="paragraph" w:customStyle="1" w:styleId="tsboxgreyend">
    <w:name w:val="ts_box_grey_end"/>
    <w:basedOn w:val="tsboxgreystart"/>
    <w:qFormat/>
    <w:rsid w:val="008C72ED"/>
  </w:style>
  <w:style w:type="paragraph" w:styleId="-HTML">
    <w:name w:val="HTML Preformatted"/>
    <w:basedOn w:val="a"/>
    <w:link w:val="-HTMLChar"/>
    <w:uiPriority w:val="99"/>
    <w:unhideWhenUsed/>
    <w:rsid w:val="009A46D7"/>
    <w:pPr>
      <w:tabs>
        <w:tab w:val="clear" w:pos="397"/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9A46D7"/>
    <w:rPr>
      <w:rFonts w:ascii="Courier New" w:hAnsi="Courier New" w:cs="Courier New"/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9A46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A46D7"/>
    <w:rPr>
      <w:rFonts w:ascii="Tahoma" w:hAnsi="Tahoma" w:cs="Tahoma"/>
      <w:sz w:val="16"/>
      <w:szCs w:val="16"/>
      <w:lang w:eastAsia="de-DE"/>
    </w:rPr>
  </w:style>
  <w:style w:type="paragraph" w:styleId="Web">
    <w:name w:val="Normal (Web)"/>
    <w:basedOn w:val="a"/>
    <w:uiPriority w:val="99"/>
    <w:unhideWhenUsed/>
    <w:rsid w:val="0037322B"/>
    <w:pPr>
      <w:tabs>
        <w:tab w:val="clear" w:pos="397"/>
        <w:tab w:val="clear" w:pos="567"/>
      </w:tabs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val="el-GR" w:eastAsia="el-GR"/>
    </w:rPr>
  </w:style>
  <w:style w:type="character" w:styleId="-">
    <w:name w:val="Hyperlink"/>
    <w:basedOn w:val="a0"/>
    <w:uiPriority w:val="99"/>
    <w:semiHidden/>
    <w:unhideWhenUsed/>
    <w:rsid w:val="0037322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36C5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A7B1D"/>
    <w:pPr>
      <w:ind w:left="720"/>
      <w:contextualSpacing/>
    </w:pPr>
  </w:style>
  <w:style w:type="character" w:styleId="a6">
    <w:name w:val="Strong"/>
    <w:basedOn w:val="a0"/>
    <w:uiPriority w:val="22"/>
    <w:qFormat/>
    <w:rsid w:val="001E52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302204">
          <w:marLeft w:val="-132"/>
          <w:marRight w:val="-132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Antonopoul</dc:creator>
  <cp:lastModifiedBy>makris.tasos</cp:lastModifiedBy>
  <cp:revision>11</cp:revision>
  <dcterms:created xsi:type="dcterms:W3CDTF">2022-06-01T10:08:00Z</dcterms:created>
  <dcterms:modified xsi:type="dcterms:W3CDTF">2022-06-01T10:21:00Z</dcterms:modified>
</cp:coreProperties>
</file>